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广东省事业单位公开招聘人员报名表</w:t>
      </w:r>
    </w:p>
    <w:p>
      <w:pPr>
        <w:jc w:val="left"/>
        <w:rPr>
          <w:rFonts w:ascii="仿宋_GB2312" w:hAnsi="宋体" w:eastAsia="仿宋" w:cs="Times New Roman"/>
          <w:sz w:val="32"/>
          <w:szCs w:val="32"/>
        </w:rPr>
      </w:pPr>
      <w:r>
        <w:rPr>
          <w:rFonts w:hint="eastAsia" w:ascii="仿宋_GB2312" w:hAnsi="宋体" w:eastAsia="仿宋" w:cs="Times New Roman"/>
          <w:sz w:val="32"/>
          <w:szCs w:val="32"/>
        </w:rPr>
        <w:t xml:space="preserve">    </w:t>
      </w:r>
    </w:p>
    <w:p>
      <w:pPr>
        <w:jc w:val="left"/>
        <w:rPr>
          <w:rFonts w:ascii="楷体_GB2312" w:hAnsi="宋体" w:eastAsia="楷体_GB2312" w:cs="Times New Roman"/>
          <w:sz w:val="26"/>
          <w:szCs w:val="26"/>
        </w:rPr>
      </w:pPr>
      <w:r>
        <w:rPr>
          <w:rFonts w:hint="eastAsia" w:ascii="楷体_GB2312" w:hAnsi="宋体" w:eastAsia="楷体_GB2312" w:cs="Times New Roman"/>
          <w:spacing w:val="-18"/>
          <w:sz w:val="26"/>
          <w:szCs w:val="26"/>
        </w:rPr>
        <w:t>报考单位：</w:t>
      </w:r>
      <w:r>
        <w:rPr>
          <w:rFonts w:hint="eastAsia" w:ascii="楷体_GB2312" w:hAnsi="宋体" w:eastAsia="楷体_GB2312" w:cs="Times New Roman"/>
          <w:sz w:val="26"/>
          <w:szCs w:val="26"/>
        </w:rPr>
        <w:t xml:space="preserve"> </w:t>
      </w:r>
      <w:r>
        <w:rPr>
          <w:rFonts w:hint="eastAsia" w:ascii="楷体_GB2312" w:hAnsi="宋体" w:eastAsia="楷体_GB2312" w:cs="Times New Roman"/>
          <w:sz w:val="26"/>
          <w:szCs w:val="26"/>
          <w:lang w:val="en-US" w:eastAsia="zh-CN"/>
        </w:rPr>
        <w:t>广东省人民医院河源医院</w:t>
      </w:r>
      <w:bookmarkStart w:id="0" w:name="_GoBack"/>
      <w:bookmarkEnd w:id="0"/>
      <w:r>
        <w:rPr>
          <w:rFonts w:hint="eastAsia" w:ascii="楷体_GB2312" w:hAnsi="宋体" w:eastAsia="楷体_GB2312" w:cs="Times New Roman"/>
          <w:sz w:val="26"/>
          <w:szCs w:val="26"/>
        </w:rPr>
        <w:t xml:space="preserve">       </w:t>
      </w:r>
      <w:r>
        <w:rPr>
          <w:rFonts w:hint="eastAsia" w:ascii="楷体_GB2312" w:hAnsi="宋体" w:eastAsia="楷体_GB2312" w:cs="Times New Roman"/>
          <w:sz w:val="26"/>
          <w:szCs w:val="26"/>
          <w:lang w:val="en-US" w:eastAsia="zh-CN"/>
        </w:rPr>
        <w:t xml:space="preserve">        </w:t>
      </w:r>
      <w:r>
        <w:rPr>
          <w:rFonts w:hint="eastAsia" w:ascii="楷体_GB2312" w:hAnsi="宋体" w:eastAsia="楷体_GB2312" w:cs="Times New Roman"/>
          <w:spacing w:val="-18"/>
          <w:sz w:val="26"/>
          <w:szCs w:val="26"/>
        </w:rPr>
        <w:t>报考岗位</w:t>
      </w:r>
      <w:r>
        <w:rPr>
          <w:rFonts w:hint="eastAsia" w:ascii="楷体_GB2312" w:hAnsi="宋体" w:eastAsia="楷体_GB2312" w:cs="Times New Roman"/>
          <w:spacing w:val="-6"/>
          <w:sz w:val="26"/>
          <w:szCs w:val="26"/>
        </w:rPr>
        <w:t>及代码：</w:t>
      </w:r>
    </w:p>
    <w:tbl>
      <w:tblPr>
        <w:tblStyle w:val="4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439"/>
        <w:gridCol w:w="413"/>
        <w:gridCol w:w="1122"/>
        <w:gridCol w:w="1300"/>
        <w:gridCol w:w="176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民族</w:t>
            </w:r>
          </w:p>
        </w:tc>
        <w:tc>
          <w:tcPr>
            <w:tcW w:w="1761" w:type="dxa"/>
            <w:vAlign w:val="center"/>
          </w:tcPr>
          <w:p>
            <w:pPr>
              <w:jc w:val="both"/>
              <w:rPr>
                <w:rFonts w:hint="eastAsia" w:ascii="仿宋_GB2312" w:hAnsi="宋体" w:eastAsia="仿宋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6"/>
                <w:szCs w:val="26"/>
              </w:rPr>
            </w:pPr>
            <w:r>
              <w:rPr>
                <w:rFonts w:hint="eastAsia" w:ascii="黑体" w:hAnsi="宋体" w:eastAsia="黑体" w:cs="Times New Roman"/>
                <w:sz w:val="26"/>
                <w:szCs w:val="26"/>
              </w:rPr>
              <w:t>贴</w:t>
            </w:r>
          </w:p>
          <w:p>
            <w:pPr>
              <w:jc w:val="center"/>
              <w:rPr>
                <w:rFonts w:ascii="黑体" w:hAnsi="宋体" w:eastAsia="黑体" w:cs="Times New Roman"/>
                <w:sz w:val="26"/>
                <w:szCs w:val="26"/>
              </w:rPr>
            </w:pPr>
            <w:r>
              <w:rPr>
                <w:rFonts w:hint="eastAsia" w:ascii="黑体" w:hAnsi="宋体" w:eastAsia="黑体" w:cs="Times New Roman"/>
                <w:sz w:val="26"/>
                <w:szCs w:val="26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黑体" w:hAnsi="宋体" w:eastAsia="黑体" w:cs="Times New Roman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 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（县）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婚姻状况</w:t>
            </w:r>
          </w:p>
        </w:tc>
        <w:tc>
          <w:tcPr>
            <w:tcW w:w="1761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联系电话</w:t>
            </w:r>
          </w:p>
        </w:tc>
        <w:tc>
          <w:tcPr>
            <w:tcW w:w="1761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ind w:firstLine="130" w:firstLineChars="50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邮编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毕业时间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" w:cs="Times New Roman"/>
                <w:sz w:val="24"/>
                <w:szCs w:val="24"/>
              </w:rPr>
              <w:t>计算机水平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单位性质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裸视视力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矫正视力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身高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专业技术资格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职业资格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执业资格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pacing w:val="-12"/>
                <w:sz w:val="26"/>
                <w:szCs w:val="26"/>
              </w:rPr>
              <w:t>基层工作情况</w:t>
            </w: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及考核结果</w:t>
            </w:r>
          </w:p>
        </w:tc>
        <w:tc>
          <w:tcPr>
            <w:tcW w:w="82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242" w:type="dxa"/>
            <w:gridSpan w:val="7"/>
            <w:tcBorders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</w:tbl>
    <w:p>
      <w:pPr>
        <w:jc w:val="left"/>
        <w:rPr>
          <w:rFonts w:ascii="宋体" w:hAnsi="宋体" w:cs="Times New Roman"/>
          <w:sz w:val="24"/>
          <w:szCs w:val="24"/>
        </w:rPr>
      </w:pPr>
    </w:p>
    <w:tbl>
      <w:tblPr>
        <w:tblStyle w:val="4"/>
        <w:tblpPr w:leftFromText="180" w:rightFromText="180" w:vertAnchor="text" w:horzAnchor="page" w:tblpX="991" w:tblpY="254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574"/>
        <w:gridCol w:w="1672"/>
        <w:gridCol w:w="3701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及主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要社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会关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系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姓  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与本人关系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工作单位及职务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情况</w:t>
            </w:r>
          </w:p>
        </w:tc>
        <w:tc>
          <w:tcPr>
            <w:tcW w:w="8993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_GB2312" w:cs="Times New Roman"/>
                <w:sz w:val="26"/>
                <w:szCs w:val="26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_GB2312" w:cs="Times New Roman"/>
                <w:sz w:val="26"/>
                <w:szCs w:val="26"/>
              </w:rPr>
              <w:t>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_GB2312" w:cs="Times New Roman"/>
                <w:sz w:val="26"/>
                <w:szCs w:val="26"/>
              </w:rPr>
              <w:t>承诺</w:t>
            </w:r>
          </w:p>
        </w:tc>
        <w:tc>
          <w:tcPr>
            <w:tcW w:w="8993" w:type="dxa"/>
            <w:gridSpan w:val="4"/>
          </w:tcPr>
          <w:p>
            <w:pPr>
              <w:spacing w:before="120" w:beforeLines="50" w:line="440" w:lineRule="exact"/>
              <w:ind w:firstLine="520" w:firstLineChars="200"/>
              <w:jc w:val="left"/>
              <w:rPr>
                <w:rFonts w:ascii="楷体" w:hAnsi="楷体" w:eastAsia="楷体" w:cs="Times New Roman"/>
                <w:sz w:val="26"/>
                <w:szCs w:val="26"/>
              </w:rPr>
            </w:pP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520" w:firstLineChars="200"/>
              <w:jc w:val="left"/>
              <w:rPr>
                <w:rFonts w:ascii="楷体" w:hAnsi="楷体" w:eastAsia="楷体" w:cs="Times New Roman"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jc w:val="left"/>
              <w:rPr>
                <w:rFonts w:ascii="楷体" w:hAnsi="楷体" w:eastAsia="楷体" w:cs="Times New Roman"/>
                <w:sz w:val="26"/>
                <w:szCs w:val="26"/>
              </w:rPr>
            </w:pP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报名人员签名：</w:t>
            </w:r>
            <w:r>
              <w:rPr>
                <w:rFonts w:hint="eastAsia" w:ascii="楷体" w:hAnsi="楷体" w:eastAsia="楷体" w:cs="Times New Roman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　　　日期：</w:t>
            </w:r>
            <w:r>
              <w:rPr>
                <w:rFonts w:hint="eastAsia" w:ascii="楷体" w:hAnsi="楷体" w:eastAsia="楷体" w:cs="Times New Roman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年</w:t>
            </w:r>
            <w:r>
              <w:rPr>
                <w:rFonts w:hint="eastAsia" w:ascii="楷体" w:hAnsi="楷体" w:eastAsia="楷体" w:cs="Times New Roman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月</w:t>
            </w:r>
            <w:r>
              <w:rPr>
                <w:rFonts w:hint="eastAsia" w:ascii="楷体" w:hAnsi="楷体" w:eastAsia="楷体" w:cs="Times New Roman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1054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审 查 意 见</w:t>
            </w:r>
          </w:p>
        </w:tc>
        <w:tc>
          <w:tcPr>
            <w:tcW w:w="8993" w:type="dxa"/>
            <w:gridSpan w:val="4"/>
          </w:tcPr>
          <w:p>
            <w:pPr>
              <w:spacing w:before="120" w:beforeLines="50" w:line="440" w:lineRule="exact"/>
              <w:ind w:firstLine="520" w:firstLineChars="200"/>
              <w:jc w:val="left"/>
              <w:rPr>
                <w:rFonts w:ascii="楷体_GB2312" w:hAnsi="宋体" w:eastAsia="楷体_GB2312" w:cs="Times New Roman"/>
                <w:sz w:val="26"/>
                <w:szCs w:val="26"/>
              </w:rPr>
            </w:pPr>
            <w:r>
              <w:rPr>
                <w:rFonts w:hint="eastAsia" w:ascii="楷体_GB2312" w:hAnsi="宋体" w:eastAsia="楷体_GB2312" w:cs="Times New Roman"/>
                <w:sz w:val="26"/>
                <w:szCs w:val="26"/>
              </w:rPr>
              <w:t xml:space="preserve">本人已认真审查本报名表及其相关证件原件，并根据招聘公告和岗位要求对报考人员进行审查，审查结果为 </w:t>
            </w:r>
            <w:r>
              <w:rPr>
                <w:rFonts w:hint="eastAsia" w:ascii="楷体_GB2312" w:hAnsi="宋体" w:eastAsia="楷体_GB2312" w:cs="Times New Roman"/>
                <w:sz w:val="26"/>
                <w:szCs w:val="26"/>
                <w:u w:val="single"/>
              </w:rPr>
              <w:t xml:space="preserve">     　　　　　　</w:t>
            </w:r>
            <w:r>
              <w:rPr>
                <w:rFonts w:hint="eastAsia" w:ascii="楷体_GB2312" w:hAnsi="宋体" w:eastAsia="楷体_GB2312" w:cs="Times New Roman"/>
                <w:sz w:val="26"/>
                <w:szCs w:val="26"/>
              </w:rPr>
              <w:t xml:space="preserve"> 。本人愿意对上述审查意见负责。</w:t>
            </w:r>
          </w:p>
          <w:p>
            <w:pPr>
              <w:spacing w:line="440" w:lineRule="exact"/>
              <w:jc w:val="left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  <w:p>
            <w:pPr>
              <w:spacing w:before="120" w:beforeLines="50" w:line="440" w:lineRule="exact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  <w:r>
              <w:rPr>
                <w:rFonts w:hint="eastAsia" w:ascii="楷体_GB2312" w:hAnsi="宋体" w:eastAsia="楷体_GB2312" w:cs="Times New Roman"/>
                <w:sz w:val="26"/>
                <w:szCs w:val="26"/>
              </w:rPr>
              <w:t>审查人员签名：                   审查日期：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054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备  注</w:t>
            </w:r>
          </w:p>
        </w:tc>
        <w:tc>
          <w:tcPr>
            <w:tcW w:w="8993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</w:tr>
    </w:tbl>
    <w:p>
      <w:pPr>
        <w:jc w:val="left"/>
        <w:rPr>
          <w:rFonts w:ascii="宋体" w:hAnsi="宋体" w:cs="Times New Roman"/>
          <w:sz w:val="24"/>
          <w:szCs w:val="24"/>
        </w:rPr>
      </w:pPr>
    </w:p>
    <w:p>
      <w:pPr>
        <w:spacing w:line="440" w:lineRule="exact"/>
        <w:jc w:val="left"/>
        <w:rPr>
          <w:rFonts w:hint="eastAsia" w:ascii="楷体_GB2312" w:hAnsi="宋体" w:eastAsia="楷体_GB2312" w:cs="Times New Roman"/>
          <w:b/>
          <w:sz w:val="26"/>
          <w:szCs w:val="26"/>
        </w:rPr>
      </w:pPr>
    </w:p>
    <w:p>
      <w:pPr>
        <w:spacing w:line="440" w:lineRule="exact"/>
        <w:jc w:val="left"/>
        <w:rPr>
          <w:rFonts w:ascii="楷体_GB2312" w:hAnsi="宋体" w:eastAsia="楷体_GB2312" w:cs="Times New Roman"/>
          <w:sz w:val="26"/>
          <w:szCs w:val="26"/>
        </w:rPr>
      </w:pPr>
      <w:r>
        <w:rPr>
          <w:rFonts w:hint="eastAsia" w:ascii="楷体_GB2312" w:hAnsi="宋体" w:eastAsia="楷体_GB2312" w:cs="Times New Roman"/>
          <w:b/>
          <w:sz w:val="26"/>
          <w:szCs w:val="26"/>
        </w:rPr>
        <w:t>说明：</w:t>
      </w:r>
      <w:r>
        <w:rPr>
          <w:rFonts w:hint="eastAsia" w:ascii="楷体_GB2312" w:hAnsi="宋体" w:eastAsia="楷体_GB2312" w:cs="Times New Roman"/>
          <w:sz w:val="26"/>
          <w:szCs w:val="26"/>
        </w:rPr>
        <w:t>1、此表用蓝黑色钢笔填写，字迹要清楚；</w:t>
      </w:r>
    </w:p>
    <w:p>
      <w:pPr>
        <w:spacing w:line="440" w:lineRule="exact"/>
        <w:ind w:firstLine="832" w:firstLineChars="320"/>
        <w:rPr>
          <w:rFonts w:hint="eastAsia" w:ascii="楷体_GB2312" w:hAnsi="宋体" w:eastAsia="楷体_GB2312" w:cs="Times New Roman"/>
          <w:b/>
          <w:sz w:val="26"/>
          <w:szCs w:val="26"/>
        </w:rPr>
      </w:pPr>
      <w:r>
        <w:rPr>
          <w:rFonts w:hint="eastAsia" w:ascii="楷体_GB2312" w:hAnsi="宋体" w:eastAsia="楷体_GB2312" w:cs="Times New Roman"/>
          <w:sz w:val="26"/>
          <w:szCs w:val="26"/>
        </w:rPr>
        <w:t>2、此表须如实填写，经审核发现与事实不符的，责任自负。</w:t>
      </w:r>
    </w:p>
    <w:p/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titlePg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eastAsia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4"/>
        <w:rFonts w:eastAsia="仿宋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2"/>
      <w:ind w:right="360" w:firstLine="360"/>
      <w:rPr>
        <w:rFonts w:eastAsia="仿宋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1ODg1MTkxZDEyNzMwOWJjOWEyOTAwNGUzNTBlZDQifQ=="/>
  </w:docVars>
  <w:rsids>
    <w:rsidRoot w:val="006373DA"/>
    <w:rsid w:val="00355E2E"/>
    <w:rsid w:val="006373DA"/>
    <w:rsid w:val="00D60626"/>
    <w:rsid w:val="00DB3CCD"/>
    <w:rsid w:val="183F0F31"/>
    <w:rsid w:val="19120228"/>
    <w:rsid w:val="23241284"/>
    <w:rsid w:val="30B04157"/>
    <w:rsid w:val="311F25FE"/>
    <w:rsid w:val="34D3391F"/>
    <w:rsid w:val="34E56D74"/>
    <w:rsid w:val="3A727BF2"/>
    <w:rsid w:val="41087697"/>
    <w:rsid w:val="4D0F1DAD"/>
    <w:rsid w:val="66C91C17"/>
    <w:rsid w:val="68D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8151-2772-4D13-8D3D-8EE3C5C330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458</Characters>
  <Lines>7</Lines>
  <Paragraphs>1</Paragraphs>
  <TotalTime>0</TotalTime>
  <ScaleCrop>false</ScaleCrop>
  <LinksUpToDate>false</LinksUpToDate>
  <CharactersWithSpaces>649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2021-11-16T15:32:00Z</dcterms:created>
  <dc:creator>user</dc:creator>
  <cp:lastModifiedBy>Administrator</cp:lastModifiedBy>
  <dcterms:modified xsi:type="dcterms:W3CDTF">2022-08-22T07:01:39Z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F0E1BC8FCC844C60932B2ADAB3A7BD88</vt:lpwstr>
  </property>
  <property fmtid="{D5CDD505-2E9C-101B-9397-08002B2CF9AE}" pid="3" name="KSOProductBuildVer">
    <vt:lpwstr>2052-11.1.0.12302</vt:lpwstr>
  </property>
</Properties>
</file>