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河源市人民医院</w:t>
      </w:r>
      <w:r>
        <w:rPr>
          <w:rFonts w:hint="eastAsia"/>
          <w:b/>
          <w:bCs/>
          <w:sz w:val="28"/>
          <w:szCs w:val="28"/>
          <w:lang w:val="en-US" w:eastAsia="zh-CN"/>
        </w:rPr>
        <w:t>电视机采购咨询</w:t>
      </w:r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河源市人民医院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电视机采购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参与论证项目 （填写项目序号）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YmM4NDFmNjdjZTA5YTJiYWZkMzNkMWIyYWVhYT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335014F"/>
    <w:rsid w:val="07B108B2"/>
    <w:rsid w:val="1155220F"/>
    <w:rsid w:val="12E06B43"/>
    <w:rsid w:val="14CC1709"/>
    <w:rsid w:val="1D9805BE"/>
    <w:rsid w:val="1E053842"/>
    <w:rsid w:val="2FF842E1"/>
    <w:rsid w:val="303574EC"/>
    <w:rsid w:val="30B41862"/>
    <w:rsid w:val="333F2DDF"/>
    <w:rsid w:val="390A1787"/>
    <w:rsid w:val="39A41EEA"/>
    <w:rsid w:val="41514706"/>
    <w:rsid w:val="435D2AED"/>
    <w:rsid w:val="47A75286"/>
    <w:rsid w:val="482A1285"/>
    <w:rsid w:val="517612A3"/>
    <w:rsid w:val="535B1E0C"/>
    <w:rsid w:val="5482608E"/>
    <w:rsid w:val="5E664A7F"/>
    <w:rsid w:val="614E4153"/>
    <w:rsid w:val="61A23A0F"/>
    <w:rsid w:val="64DD3208"/>
    <w:rsid w:val="66991ABB"/>
    <w:rsid w:val="69EE5E2F"/>
    <w:rsid w:val="6AC70D75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105</Characters>
  <Lines>1</Lines>
  <Paragraphs>1</Paragraphs>
  <TotalTime>1</TotalTime>
  <ScaleCrop>false</ScaleCrop>
  <LinksUpToDate>false</LinksUpToDate>
  <CharactersWithSpaces>134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马惠玲</cp:lastModifiedBy>
  <dcterms:modified xsi:type="dcterms:W3CDTF">2023-10-19T02:09:46Z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BFA04D500552411C8F19B20D82E3A1AD_13</vt:lpwstr>
  </property>
</Properties>
</file>