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 w:firstLine="56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28"/>
          <w:szCs w:val="28"/>
          <w:shd w:val="clear" w:color="auto" w:fill="FFFFFF"/>
        </w:rPr>
        <w:t>河源市人民医院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摄影器材配套设备采购项目</w:t>
      </w: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00000"/>
          <w:spacing w:val="0"/>
          <w:sz w:val="28"/>
          <w:szCs w:val="28"/>
          <w:shd w:val="clear" w:color="auto" w:fill="FFFFFF"/>
        </w:rPr>
        <w:t>咨询公告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bookmarkEnd w:id="0"/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河源市人民医院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摄影器材配套设备采购项目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参与论证项目 （填写项目序号）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FF842E1"/>
    <w:rsid w:val="303574EC"/>
    <w:rsid w:val="30B41862"/>
    <w:rsid w:val="333F2DDF"/>
    <w:rsid w:val="390A1787"/>
    <w:rsid w:val="39A41EEA"/>
    <w:rsid w:val="41514706"/>
    <w:rsid w:val="435D2AED"/>
    <w:rsid w:val="517612A3"/>
    <w:rsid w:val="535B1E0C"/>
    <w:rsid w:val="5482608E"/>
    <w:rsid w:val="5DEE25D5"/>
    <w:rsid w:val="5E664A7F"/>
    <w:rsid w:val="614E4153"/>
    <w:rsid w:val="64DD3208"/>
    <w:rsid w:val="66991ABB"/>
    <w:rsid w:val="69EE5E2F"/>
    <w:rsid w:val="6AC70D75"/>
    <w:rsid w:val="766E1339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105</Characters>
  <Lines>1</Lines>
  <Paragraphs>1</Paragraphs>
  <TotalTime>1</TotalTime>
  <ScaleCrop>false</ScaleCrop>
  <LinksUpToDate>false</LinksUpToDate>
  <CharactersWithSpaces>134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翠</cp:lastModifiedBy>
  <dcterms:modified xsi:type="dcterms:W3CDTF">2023-11-15T03:54:47Z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AD7E6E87A87843F9A1F9D06E8C59D62B_13</vt:lpwstr>
  </property>
</Properties>
</file>