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031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76" w:afterAutospacing="0" w:line="585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河源市人民医院生活垃圾清运服务项目</w:t>
      </w:r>
    </w:p>
    <w:p w14:paraId="19379209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报价函</w:t>
      </w:r>
    </w:p>
    <w:p w14:paraId="6458EE53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3BB235B5">
      <w:pPr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呈报</w:t>
      </w:r>
      <w:r>
        <w:rPr>
          <w:rFonts w:hint="eastAsia"/>
          <w:b/>
          <w:bCs/>
          <w:sz w:val="28"/>
          <w:szCs w:val="28"/>
        </w:rPr>
        <w:t>: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河源市人民医院</w:t>
      </w:r>
      <w:bookmarkStart w:id="0" w:name="_GoBack"/>
      <w:bookmarkEnd w:id="0"/>
    </w:p>
    <w:p w14:paraId="13765F84">
      <w:pPr>
        <w:rPr>
          <w:rFonts w:hint="eastAsia"/>
          <w:b/>
          <w:bCs/>
          <w:sz w:val="28"/>
          <w:szCs w:val="28"/>
          <w:u w:val="single"/>
          <w:lang w:val="en-US" w:eastAsia="zh-CN"/>
        </w:rPr>
      </w:pPr>
    </w:p>
    <w:tbl>
      <w:tblPr>
        <w:tblStyle w:val="5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71"/>
        <w:gridCol w:w="1147"/>
        <w:gridCol w:w="1190"/>
        <w:gridCol w:w="933"/>
        <w:gridCol w:w="1240"/>
        <w:gridCol w:w="1070"/>
        <w:gridCol w:w="1500"/>
      </w:tblGrid>
      <w:tr w14:paraId="5422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78" w:type="dxa"/>
            <w:vAlign w:val="center"/>
          </w:tcPr>
          <w:p w14:paraId="304E8A0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71" w:type="dxa"/>
            <w:vAlign w:val="center"/>
          </w:tcPr>
          <w:p w14:paraId="11D3816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147" w:type="dxa"/>
            <w:vAlign w:val="center"/>
          </w:tcPr>
          <w:p w14:paraId="0E4A4A9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预估日产量</w:t>
            </w:r>
          </w:p>
        </w:tc>
        <w:tc>
          <w:tcPr>
            <w:tcW w:w="1190" w:type="dxa"/>
            <w:vAlign w:val="center"/>
          </w:tcPr>
          <w:p w14:paraId="3E612E6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清运载具</w:t>
            </w:r>
          </w:p>
        </w:tc>
        <w:tc>
          <w:tcPr>
            <w:tcW w:w="933" w:type="dxa"/>
            <w:vAlign w:val="center"/>
          </w:tcPr>
          <w:p w14:paraId="16619F7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载具</w:t>
            </w:r>
          </w:p>
          <w:p w14:paraId="735FE9A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容量</w:t>
            </w:r>
          </w:p>
        </w:tc>
        <w:tc>
          <w:tcPr>
            <w:tcW w:w="1240" w:type="dxa"/>
            <w:vAlign w:val="center"/>
          </w:tcPr>
          <w:p w14:paraId="747ABFF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清运</w:t>
            </w:r>
          </w:p>
          <w:p w14:paraId="63C41F1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次数</w:t>
            </w:r>
          </w:p>
        </w:tc>
        <w:tc>
          <w:tcPr>
            <w:tcW w:w="1070" w:type="dxa"/>
            <w:vAlign w:val="center"/>
          </w:tcPr>
          <w:p w14:paraId="240259B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小计</w:t>
            </w:r>
          </w:p>
          <w:p w14:paraId="52C0975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月/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500" w:type="dxa"/>
            <w:vAlign w:val="center"/>
          </w:tcPr>
          <w:p w14:paraId="2213678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合计</w:t>
            </w:r>
          </w:p>
          <w:p w14:paraId="45E2C3E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两年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</w:tc>
      </w:tr>
      <w:tr w14:paraId="474D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78" w:type="dxa"/>
            <w:vAlign w:val="center"/>
          </w:tcPr>
          <w:p w14:paraId="099A2092">
            <w:pPr>
              <w:ind w:firstLine="240" w:firstLineChars="10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1" w:type="dxa"/>
            <w:vAlign w:val="center"/>
          </w:tcPr>
          <w:p w14:paraId="454F81B8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19A1ECA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河源市人民医院生活垃圾清运服务项目</w:t>
            </w:r>
          </w:p>
          <w:p w14:paraId="5DCAC996">
            <w:pPr>
              <w:ind w:firstLine="480" w:firstLineChars="20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70323A2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  <w:p w14:paraId="582D35B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立方</w:t>
            </w:r>
          </w:p>
        </w:tc>
        <w:tc>
          <w:tcPr>
            <w:tcW w:w="1190" w:type="dxa"/>
            <w:vAlign w:val="center"/>
          </w:tcPr>
          <w:p w14:paraId="3AC5A31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密闭</w:t>
            </w:r>
          </w:p>
          <w:p w14:paraId="7E5C05A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三轮车</w:t>
            </w:r>
          </w:p>
        </w:tc>
        <w:tc>
          <w:tcPr>
            <w:tcW w:w="933" w:type="dxa"/>
            <w:vAlign w:val="center"/>
          </w:tcPr>
          <w:p w14:paraId="7DAB69D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不做限制</w:t>
            </w:r>
          </w:p>
        </w:tc>
        <w:tc>
          <w:tcPr>
            <w:tcW w:w="1240" w:type="dxa"/>
            <w:vAlign w:val="center"/>
          </w:tcPr>
          <w:p w14:paraId="09DECBC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一天至少</w:t>
            </w:r>
          </w:p>
          <w:p w14:paraId="6B47C51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两次，直至清运</w:t>
            </w:r>
          </w:p>
        </w:tc>
        <w:tc>
          <w:tcPr>
            <w:tcW w:w="1070" w:type="dxa"/>
            <w:vAlign w:val="center"/>
          </w:tcPr>
          <w:p w14:paraId="1515D44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064411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D4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386" w:type="dxa"/>
            <w:gridSpan w:val="4"/>
            <w:vAlign w:val="center"/>
          </w:tcPr>
          <w:p w14:paraId="128A6EDB">
            <w:pPr>
              <w:ind w:firstLine="960" w:firstLineChars="4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以上含税价格合计：</w:t>
            </w:r>
          </w:p>
        </w:tc>
        <w:tc>
          <w:tcPr>
            <w:tcW w:w="4743" w:type="dxa"/>
            <w:gridSpan w:val="4"/>
            <w:vAlign w:val="center"/>
          </w:tcPr>
          <w:p w14:paraId="2FD227AB"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</w:tbl>
    <w:p w14:paraId="04185CB6">
      <w:pPr>
        <w:jc w:val="left"/>
        <w:rPr>
          <w:rFonts w:hint="eastAsia"/>
          <w:sz w:val="28"/>
          <w:szCs w:val="28"/>
          <w:lang w:val="en-US" w:eastAsia="zh-CN"/>
        </w:rPr>
      </w:pPr>
    </w:p>
    <w:p w14:paraId="6AFFA502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报价单位名称（盖章）：</w:t>
      </w:r>
    </w:p>
    <w:p w14:paraId="1AB6B710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报价联系人：</w:t>
      </w:r>
    </w:p>
    <w:p w14:paraId="02D49B0D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报价人电话：</w:t>
      </w:r>
    </w:p>
    <w:p w14:paraId="0B90098B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报价日期：2025年   月   日</w:t>
      </w:r>
    </w:p>
    <w:p w14:paraId="250B95FD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MDllZTM0NjM4NjYxOTU1MGI4NzhmYmRlNTUxNGIifQ=="/>
  </w:docVars>
  <w:rsids>
    <w:rsidRoot w:val="00000000"/>
    <w:rsid w:val="03D96696"/>
    <w:rsid w:val="079C3C62"/>
    <w:rsid w:val="082A5712"/>
    <w:rsid w:val="08502EAB"/>
    <w:rsid w:val="1548367B"/>
    <w:rsid w:val="1AB71087"/>
    <w:rsid w:val="1DF53A30"/>
    <w:rsid w:val="1E4470D6"/>
    <w:rsid w:val="1E761259"/>
    <w:rsid w:val="1F817634"/>
    <w:rsid w:val="26EF1BA9"/>
    <w:rsid w:val="27C748D4"/>
    <w:rsid w:val="2A8B7698"/>
    <w:rsid w:val="2E8E1567"/>
    <w:rsid w:val="30AE6631"/>
    <w:rsid w:val="31215055"/>
    <w:rsid w:val="3465530F"/>
    <w:rsid w:val="37A75B88"/>
    <w:rsid w:val="37B502A5"/>
    <w:rsid w:val="398B2FCE"/>
    <w:rsid w:val="3A4F49E1"/>
    <w:rsid w:val="434B7D0F"/>
    <w:rsid w:val="43A359AA"/>
    <w:rsid w:val="4A8E50B1"/>
    <w:rsid w:val="4E8812E3"/>
    <w:rsid w:val="53A5346C"/>
    <w:rsid w:val="62791D4B"/>
    <w:rsid w:val="674F247F"/>
    <w:rsid w:val="68645043"/>
    <w:rsid w:val="6B513865"/>
    <w:rsid w:val="6F502086"/>
    <w:rsid w:val="73CF5BD8"/>
    <w:rsid w:val="749869A9"/>
    <w:rsid w:val="74F82FA3"/>
    <w:rsid w:val="7964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254</Characters>
  <Lines>0</Lines>
  <Paragraphs>0</Paragraphs>
  <TotalTime>11</TotalTime>
  <ScaleCrop>false</ScaleCrop>
  <LinksUpToDate>false</LinksUpToDate>
  <CharactersWithSpaces>259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2024-09-01T06:41:00Z</dcterms:created>
  <dc:creator>LQ</dc:creator>
  <cp:lastModifiedBy>Zhang</cp:lastModifiedBy>
  <dcterms:modified xsi:type="dcterms:W3CDTF">2025-06-07T01:42:48Z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3AE127FB1D1C48AEB0126F25912AA588_13</vt:lpwstr>
  </property>
  <property fmtid="{D5CDD505-2E9C-101B-9397-08002B2CF9AE}" pid="4" name="KSOTemplateDocerSaveRecord">
    <vt:lpwstr>eyJoZGlkIjoiMTk4MDU0YzFjMDljYzIxNjU2MDliMmZhN2M3YzIwYTAiLCJ1c2VySWQiOiIxMTQzOTczOTYyIn0=</vt:lpwstr>
  </property>
</Properties>
</file>