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A2B60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附件3：全自动分药机、药品核对机采购项目同类产品对比表</w:t>
      </w:r>
    </w:p>
    <w:p w14:paraId="4FF523BE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 w14:paraId="1C819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F8C84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822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276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国内同类产品参考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EA1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4A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贵产品与国内产品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 w14:paraId="1E641C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 w14:paraId="488D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B8CE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37A9002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A373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A5D1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AC6A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D234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7F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4300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4C9190B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9E50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608F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ABD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8EBF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2D2D61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WNjZmU3Y2I3YmExOTVhYWVhYjcxNGUyMTJiNzAifQ=="/>
  </w:docVars>
  <w:rsids>
    <w:rsidRoot w:val="30623AC9"/>
    <w:rsid w:val="1E435075"/>
    <w:rsid w:val="23AB3AFA"/>
    <w:rsid w:val="29235147"/>
    <w:rsid w:val="30623AC9"/>
    <w:rsid w:val="62B130AC"/>
    <w:rsid w:val="64C9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596</TotalTime>
  <ScaleCrop>false</ScaleCrop>
  <LinksUpToDate>false</LinksUpToDate>
  <CharactersWithSpaces>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zdhong</cp:lastModifiedBy>
  <dcterms:modified xsi:type="dcterms:W3CDTF">2025-06-04T10:29:54Z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85AC8466096D4215BA69D56E9ED395B7_13</vt:lpwstr>
  </property>
  <property fmtid="{D5CDD505-2E9C-101B-9397-08002B2CF9AE}" pid="4" name="KSOTemplateDocerSaveRecord">
    <vt:lpwstr>eyJoZGlkIjoiNzgxMjQzODY2NTMzNjA5ZDNmZGJhMDE0NmEyZDY0M2QiLCJ1c2VySWQiOiI2OTgzOTYxNjMifQ==</vt:lpwstr>
  </property>
</Properties>
</file>