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04EB">
      <w:pPr>
        <w:jc w:val="center"/>
        <w:rPr>
          <w:rFonts w:hint="eastAsia"/>
          <w:sz w:val="44"/>
          <w:szCs w:val="44"/>
          <w:lang w:val="en-US" w:eastAsia="zh-CN"/>
        </w:rPr>
      </w:pPr>
    </w:p>
    <w:p w14:paraId="23B45D43">
      <w:pPr>
        <w:jc w:val="center"/>
        <w:rPr>
          <w:rFonts w:hint="eastAsia"/>
          <w:sz w:val="44"/>
          <w:szCs w:val="44"/>
          <w:lang w:val="en-US" w:eastAsia="zh-CN"/>
        </w:rPr>
      </w:pPr>
    </w:p>
    <w:p w14:paraId="3E7A3D03">
      <w:pPr>
        <w:jc w:val="center"/>
        <w:rPr>
          <w:rFonts w:hint="eastAsia"/>
          <w:b/>
          <w:bCs/>
          <w:sz w:val="44"/>
          <w:szCs w:val="44"/>
          <w:lang w:val="en-US" w:eastAsia="zh-CN"/>
        </w:rPr>
      </w:pPr>
      <w:r>
        <w:rPr>
          <w:rFonts w:hint="eastAsia"/>
          <w:b/>
          <w:bCs/>
          <w:sz w:val="44"/>
          <w:szCs w:val="44"/>
          <w:lang w:val="en-US" w:eastAsia="zh-CN"/>
        </w:rPr>
        <w:t>河源市人民医院征集印刷服务</w:t>
      </w:r>
      <w:r>
        <w:rPr>
          <w:rFonts w:hint="eastAsia"/>
          <w:b/>
          <w:bCs/>
          <w:color w:val="000000" w:themeColor="text1"/>
          <w:sz w:val="44"/>
          <w:szCs w:val="44"/>
          <w:lang w:val="en-US" w:eastAsia="zh-CN"/>
          <w14:textFill>
            <w14:solidFill>
              <w14:schemeClr w14:val="tx1"/>
            </w14:solidFill>
          </w14:textFill>
        </w:rPr>
        <w:t>定点服务商项目</w:t>
      </w:r>
    </w:p>
    <w:p w14:paraId="7D70ECFE">
      <w:pPr>
        <w:ind w:firstLine="3520" w:firstLineChars="800"/>
        <w:jc w:val="both"/>
        <w:rPr>
          <w:rFonts w:hint="eastAsia"/>
          <w:sz w:val="44"/>
          <w:szCs w:val="44"/>
          <w:lang w:val="en-US" w:eastAsia="zh-CN"/>
        </w:rPr>
      </w:pPr>
    </w:p>
    <w:p w14:paraId="1F358282">
      <w:pPr>
        <w:ind w:firstLine="3520" w:firstLineChars="800"/>
        <w:jc w:val="both"/>
        <w:rPr>
          <w:rFonts w:hint="eastAsia"/>
          <w:sz w:val="44"/>
          <w:szCs w:val="44"/>
          <w:lang w:val="en-US" w:eastAsia="zh-CN"/>
        </w:rPr>
      </w:pPr>
    </w:p>
    <w:p w14:paraId="0A4D4A39">
      <w:pPr>
        <w:ind w:firstLine="3520" w:firstLineChars="800"/>
        <w:jc w:val="both"/>
        <w:rPr>
          <w:rFonts w:hint="eastAsia"/>
          <w:sz w:val="44"/>
          <w:szCs w:val="44"/>
          <w:lang w:val="en-US" w:eastAsia="zh-CN"/>
        </w:rPr>
      </w:pPr>
    </w:p>
    <w:p w14:paraId="1D496320">
      <w:pPr>
        <w:ind w:firstLine="3520" w:firstLineChars="800"/>
        <w:jc w:val="both"/>
        <w:rPr>
          <w:rFonts w:hint="eastAsia"/>
          <w:sz w:val="44"/>
          <w:szCs w:val="44"/>
          <w:lang w:val="en-US" w:eastAsia="zh-CN"/>
        </w:rPr>
      </w:pPr>
    </w:p>
    <w:p w14:paraId="4699D378">
      <w:pPr>
        <w:ind w:firstLine="4417" w:firstLineChars="1000"/>
        <w:jc w:val="both"/>
        <w:rPr>
          <w:rFonts w:hint="eastAsia"/>
          <w:b/>
          <w:bCs/>
          <w:sz w:val="44"/>
          <w:szCs w:val="44"/>
          <w:lang w:val="en-US" w:eastAsia="zh-CN"/>
        </w:rPr>
      </w:pPr>
      <w:r>
        <w:rPr>
          <w:rFonts w:hint="eastAsia"/>
          <w:b/>
          <w:bCs/>
          <w:sz w:val="44"/>
          <w:szCs w:val="44"/>
          <w:lang w:val="en-US" w:eastAsia="zh-CN"/>
        </w:rPr>
        <w:t>用</w:t>
      </w:r>
    </w:p>
    <w:p w14:paraId="6AC49627">
      <w:pPr>
        <w:ind w:firstLine="4417" w:firstLineChars="1000"/>
        <w:jc w:val="both"/>
        <w:rPr>
          <w:rFonts w:hint="eastAsia"/>
          <w:b/>
          <w:bCs/>
          <w:sz w:val="44"/>
          <w:szCs w:val="44"/>
          <w:lang w:val="en-US" w:eastAsia="zh-CN"/>
        </w:rPr>
      </w:pPr>
      <w:r>
        <w:rPr>
          <w:rFonts w:hint="eastAsia"/>
          <w:b/>
          <w:bCs/>
          <w:sz w:val="44"/>
          <w:szCs w:val="44"/>
          <w:lang w:val="en-US" w:eastAsia="zh-CN"/>
        </w:rPr>
        <w:t>户</w:t>
      </w:r>
    </w:p>
    <w:p w14:paraId="4FE0A1EB">
      <w:pPr>
        <w:ind w:firstLine="4417" w:firstLineChars="1000"/>
        <w:jc w:val="both"/>
        <w:rPr>
          <w:rFonts w:hint="eastAsia"/>
          <w:b/>
          <w:bCs/>
          <w:sz w:val="44"/>
          <w:szCs w:val="44"/>
          <w:lang w:val="en-US" w:eastAsia="zh-CN"/>
        </w:rPr>
      </w:pPr>
      <w:r>
        <w:rPr>
          <w:rFonts w:hint="eastAsia"/>
          <w:b/>
          <w:bCs/>
          <w:sz w:val="44"/>
          <w:szCs w:val="44"/>
          <w:lang w:val="en-US" w:eastAsia="zh-CN"/>
        </w:rPr>
        <w:t>需</w:t>
      </w:r>
    </w:p>
    <w:p w14:paraId="159F444D">
      <w:pPr>
        <w:ind w:firstLine="4417" w:firstLineChars="1000"/>
        <w:jc w:val="both"/>
        <w:rPr>
          <w:rFonts w:hint="eastAsia"/>
          <w:b/>
          <w:bCs/>
          <w:sz w:val="44"/>
          <w:szCs w:val="44"/>
          <w:lang w:val="en-US" w:eastAsia="zh-CN"/>
        </w:rPr>
      </w:pPr>
      <w:r>
        <w:rPr>
          <w:rFonts w:hint="eastAsia"/>
          <w:b/>
          <w:bCs/>
          <w:sz w:val="44"/>
          <w:szCs w:val="44"/>
          <w:lang w:val="en-US" w:eastAsia="zh-CN"/>
        </w:rPr>
        <w:t>求</w:t>
      </w:r>
    </w:p>
    <w:p w14:paraId="34B95F4E">
      <w:pPr>
        <w:ind w:firstLine="4417" w:firstLineChars="1000"/>
        <w:jc w:val="both"/>
        <w:rPr>
          <w:rFonts w:hint="eastAsia"/>
          <w:sz w:val="44"/>
          <w:szCs w:val="44"/>
          <w:lang w:val="en-US" w:eastAsia="zh-CN"/>
        </w:rPr>
      </w:pPr>
      <w:r>
        <w:rPr>
          <w:rFonts w:hint="eastAsia"/>
          <w:b/>
          <w:bCs/>
          <w:sz w:val="44"/>
          <w:szCs w:val="44"/>
          <w:lang w:val="en-US" w:eastAsia="zh-CN"/>
        </w:rPr>
        <w:t>书</w:t>
      </w:r>
    </w:p>
    <w:p w14:paraId="28BF2B40">
      <w:pPr>
        <w:bidi w:val="0"/>
        <w:rPr>
          <w:rFonts w:hint="default" w:asciiTheme="minorHAnsi" w:hAnsiTheme="minorHAnsi" w:eastAsiaTheme="minorEastAsia" w:cstheme="minorBidi"/>
          <w:kern w:val="2"/>
          <w:sz w:val="21"/>
          <w:szCs w:val="24"/>
          <w:lang w:val="en-US" w:eastAsia="zh-CN" w:bidi="ar-SA"/>
        </w:rPr>
      </w:pPr>
    </w:p>
    <w:p w14:paraId="7838D961">
      <w:pPr>
        <w:bidi w:val="0"/>
        <w:rPr>
          <w:rFonts w:hint="default"/>
          <w:lang w:val="en-US" w:eastAsia="zh-CN"/>
        </w:rPr>
      </w:pPr>
    </w:p>
    <w:p w14:paraId="00CAA8FA">
      <w:pPr>
        <w:bidi w:val="0"/>
        <w:rPr>
          <w:rFonts w:hint="default"/>
          <w:lang w:val="en-US" w:eastAsia="zh-CN"/>
        </w:rPr>
      </w:pPr>
    </w:p>
    <w:p w14:paraId="2BE6BE3B">
      <w:pPr>
        <w:bidi w:val="0"/>
        <w:rPr>
          <w:rFonts w:hint="default"/>
          <w:lang w:val="en-US" w:eastAsia="zh-CN"/>
        </w:rPr>
      </w:pPr>
    </w:p>
    <w:p w14:paraId="4DF51B10">
      <w:pPr>
        <w:bidi w:val="0"/>
        <w:rPr>
          <w:rFonts w:hint="default"/>
          <w:lang w:val="en-US" w:eastAsia="zh-CN"/>
        </w:rPr>
      </w:pPr>
    </w:p>
    <w:p w14:paraId="35FF8B47">
      <w:pPr>
        <w:bidi w:val="0"/>
        <w:rPr>
          <w:rFonts w:hint="default"/>
          <w:lang w:val="en-US" w:eastAsia="zh-CN"/>
        </w:rPr>
      </w:pPr>
    </w:p>
    <w:p w14:paraId="46CBB3F4">
      <w:pPr>
        <w:bidi w:val="0"/>
        <w:rPr>
          <w:rFonts w:hint="default"/>
          <w:lang w:val="en-US" w:eastAsia="zh-CN"/>
        </w:rPr>
      </w:pPr>
    </w:p>
    <w:p w14:paraId="35FCCA11">
      <w:pPr>
        <w:bidi w:val="0"/>
        <w:rPr>
          <w:rFonts w:hint="default"/>
          <w:lang w:val="en-US" w:eastAsia="zh-CN"/>
        </w:rPr>
      </w:pPr>
    </w:p>
    <w:p w14:paraId="7E0B2FAD">
      <w:pPr>
        <w:bidi w:val="0"/>
        <w:rPr>
          <w:rFonts w:hint="default"/>
          <w:lang w:val="en-US" w:eastAsia="zh-CN"/>
        </w:rPr>
      </w:pPr>
    </w:p>
    <w:p w14:paraId="0B90F9A4">
      <w:pPr>
        <w:bidi w:val="0"/>
        <w:rPr>
          <w:rFonts w:hint="default"/>
          <w:lang w:val="en-US" w:eastAsia="zh-CN"/>
        </w:rPr>
      </w:pPr>
    </w:p>
    <w:p w14:paraId="57665491">
      <w:pPr>
        <w:bidi w:val="0"/>
        <w:rPr>
          <w:rFonts w:hint="default"/>
          <w:lang w:val="en-US" w:eastAsia="zh-CN"/>
        </w:rPr>
      </w:pPr>
    </w:p>
    <w:p w14:paraId="109D745A">
      <w:pPr>
        <w:bidi w:val="0"/>
        <w:rPr>
          <w:rFonts w:hint="default"/>
          <w:lang w:val="en-US" w:eastAsia="zh-CN"/>
        </w:rPr>
      </w:pPr>
    </w:p>
    <w:p w14:paraId="325B9888">
      <w:pPr>
        <w:bidi w:val="0"/>
        <w:rPr>
          <w:rFonts w:hint="default"/>
          <w:lang w:val="en-US" w:eastAsia="zh-CN"/>
        </w:rPr>
      </w:pPr>
    </w:p>
    <w:p w14:paraId="4F22DF5B">
      <w:pPr>
        <w:bidi w:val="0"/>
        <w:rPr>
          <w:rFonts w:hint="default"/>
          <w:lang w:val="en-US" w:eastAsia="zh-CN"/>
        </w:rPr>
      </w:pPr>
    </w:p>
    <w:p w14:paraId="54506BE3">
      <w:pPr>
        <w:bidi w:val="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河源市人民医院</w:t>
      </w:r>
    </w:p>
    <w:p w14:paraId="60245A86">
      <w:pPr>
        <w:tabs>
          <w:tab w:val="left" w:pos="1063"/>
        </w:tabs>
        <w:bidi w:val="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202</w:t>
      </w:r>
      <w:r>
        <w:rPr>
          <w:rFonts w:hint="eastAsia" w:asciiTheme="minorEastAsia" w:hAnsiTheme="minorEastAsia" w:cstheme="minorEastAsia"/>
          <w:b/>
          <w:bCs/>
          <w:sz w:val="36"/>
          <w:szCs w:val="36"/>
          <w:lang w:val="en-US" w:eastAsia="zh-CN"/>
        </w:rPr>
        <w:t>5</w:t>
      </w:r>
      <w:r>
        <w:rPr>
          <w:rFonts w:hint="eastAsia" w:asciiTheme="minorEastAsia" w:hAnsiTheme="minorEastAsia" w:eastAsiaTheme="minorEastAsia" w:cstheme="minorEastAsia"/>
          <w:b/>
          <w:bCs/>
          <w:sz w:val="36"/>
          <w:szCs w:val="36"/>
          <w:lang w:val="en-US" w:eastAsia="zh-CN"/>
        </w:rPr>
        <w:t>年1</w:t>
      </w:r>
      <w:r>
        <w:rPr>
          <w:rFonts w:hint="eastAsia" w:asciiTheme="minorEastAsia" w:hAnsiTheme="minorEastAsia" w:cstheme="minorEastAsia"/>
          <w:b/>
          <w:bCs/>
          <w:sz w:val="36"/>
          <w:szCs w:val="36"/>
          <w:lang w:val="en-US" w:eastAsia="zh-CN"/>
        </w:rPr>
        <w:t>1</w:t>
      </w:r>
      <w:r>
        <w:rPr>
          <w:rFonts w:hint="eastAsia" w:asciiTheme="minorEastAsia" w:hAnsiTheme="minorEastAsia" w:eastAsiaTheme="minorEastAsia" w:cstheme="minorEastAsia"/>
          <w:b/>
          <w:bCs/>
          <w:sz w:val="36"/>
          <w:szCs w:val="36"/>
          <w:lang w:val="en-US" w:eastAsia="zh-CN"/>
        </w:rPr>
        <w:t>月</w:t>
      </w:r>
    </w:p>
    <w:p w14:paraId="05EC469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b/>
          <w:bCs/>
          <w:sz w:val="24"/>
          <w:szCs w:val="24"/>
          <w:lang w:val="en-US" w:eastAsia="zh-CN"/>
        </w:rPr>
      </w:pPr>
    </w:p>
    <w:p w14:paraId="77E6F50E">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b/>
          <w:bCs/>
          <w:sz w:val="24"/>
          <w:szCs w:val="24"/>
          <w:lang w:val="en-US" w:eastAsia="zh-CN"/>
        </w:rPr>
        <w:t>一、</w:t>
      </w:r>
      <w:r>
        <w:rPr>
          <w:rFonts w:hint="eastAsia"/>
          <w:b/>
          <w:bCs/>
          <w:color w:val="000000" w:themeColor="text1"/>
          <w:sz w:val="24"/>
          <w:szCs w:val="24"/>
          <w:lang w:val="en-US" w:eastAsia="zh-CN"/>
          <w14:textFill>
            <w14:solidFill>
              <w14:schemeClr w14:val="tx1"/>
            </w14:solidFill>
          </w14:textFill>
        </w:rPr>
        <w:t>项目概述：</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满足河源市人民医院日常运营及管理对印刷品的需求，规范采购流程，提高服务效率与质量，结合医院实际情况，公开征集一家印刷服务定点服务商。服务商负责在服务期内按医院要求提供各类印刷品的制作、加工及配送服务。</w:t>
      </w:r>
    </w:p>
    <w:p w14:paraId="1A244DCF">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Arial" w:hAnsi="Arial" w:eastAsia="宋体" w:cs="Arial"/>
          <w:b/>
          <w:bCs/>
          <w:color w:val="000000" w:themeColor="text1"/>
          <w:kern w:val="0"/>
          <w:sz w:val="24"/>
          <w:szCs w:val="24"/>
          <w:lang w:eastAsia="zh-CN"/>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二</w:t>
      </w:r>
      <w:r>
        <w:rPr>
          <w:rFonts w:ascii="Arial" w:hAnsi="Arial" w:eastAsia="宋体" w:cs="Arial"/>
          <w:b/>
          <w:bCs/>
          <w:color w:val="000000" w:themeColor="text1"/>
          <w:kern w:val="0"/>
          <w:sz w:val="24"/>
          <w:szCs w:val="24"/>
          <w14:textFill>
            <w14:solidFill>
              <w14:schemeClr w14:val="tx1"/>
            </w14:solidFill>
          </w14:textFill>
        </w:rPr>
        <w:t>、医院</w:t>
      </w:r>
      <w:r>
        <w:rPr>
          <w:rFonts w:hint="eastAsia" w:ascii="Arial" w:hAnsi="Arial" w:eastAsia="宋体" w:cs="Arial"/>
          <w:b/>
          <w:bCs/>
          <w:color w:val="000000" w:themeColor="text1"/>
          <w:kern w:val="0"/>
          <w:sz w:val="24"/>
          <w:szCs w:val="24"/>
          <w:lang w:val="en-US" w:eastAsia="zh-CN"/>
          <w14:textFill>
            <w14:solidFill>
              <w14:schemeClr w14:val="tx1"/>
            </w14:solidFill>
          </w14:textFill>
        </w:rPr>
        <w:t>印刷服务</w:t>
      </w:r>
      <w:r>
        <w:rPr>
          <w:rFonts w:ascii="Arial" w:hAnsi="Arial" w:eastAsia="宋体" w:cs="Arial"/>
          <w:b/>
          <w:bCs/>
          <w:color w:val="000000" w:themeColor="text1"/>
          <w:kern w:val="0"/>
          <w:sz w:val="24"/>
          <w:szCs w:val="24"/>
          <w14:textFill>
            <w14:solidFill>
              <w14:schemeClr w14:val="tx1"/>
            </w14:solidFill>
          </w14:textFill>
        </w:rPr>
        <w:t>范围</w:t>
      </w:r>
      <w:r>
        <w:rPr>
          <w:rFonts w:hint="eastAsia" w:ascii="Arial" w:hAnsi="Arial" w:eastAsia="宋体" w:cs="Arial"/>
          <w:b/>
          <w:bCs/>
          <w:color w:val="000000" w:themeColor="text1"/>
          <w:kern w:val="0"/>
          <w:sz w:val="24"/>
          <w:szCs w:val="24"/>
          <w:lang w:val="en-US" w:eastAsia="zh-CN"/>
          <w14:textFill>
            <w14:solidFill>
              <w14:schemeClr w14:val="tx1"/>
            </w14:solidFill>
          </w14:textFill>
        </w:rPr>
        <w:t>及报价</w:t>
      </w:r>
      <w:r>
        <w:rPr>
          <w:rFonts w:hint="eastAsia" w:ascii="Arial" w:hAnsi="Arial" w:eastAsia="宋体" w:cs="Arial"/>
          <w:b/>
          <w:bCs/>
          <w:color w:val="000000" w:themeColor="text1"/>
          <w:kern w:val="0"/>
          <w:sz w:val="24"/>
          <w:szCs w:val="24"/>
          <w:lang w:eastAsia="zh-CN"/>
          <w14:textFill>
            <w14:solidFill>
              <w14:schemeClr w14:val="tx1"/>
            </w14:solidFill>
          </w14:textFill>
        </w:rPr>
        <w:t>：</w:t>
      </w:r>
    </w:p>
    <w:p w14:paraId="501652E1">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服务范围</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详见附件河源市人民医院印刷品清单</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，按服务清单最高限价单价报折扣率（</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0-100%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），具体采购金额以服务期内实际订单金额为准。</w:t>
      </w:r>
    </w:p>
    <w:p w14:paraId="43097282">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2.服务内容：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医用单证类</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票据凭证类</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行政办公类</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其他印刷服务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等。</w:t>
      </w:r>
    </w:p>
    <w:p w14:paraId="3DDB229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Arial" w:hAnsi="Arial" w:eastAsia="宋体" w:cs="Arial"/>
          <w:b w:val="0"/>
          <w:bCs w:val="0"/>
          <w:color w:val="000000" w:themeColor="text1"/>
          <w:kern w:val="0"/>
          <w:sz w:val="24"/>
          <w:szCs w:val="24"/>
          <w:lang w:val="en-US" w:eastAsia="zh-CN"/>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三、服务期限：一</w:t>
      </w:r>
      <w:r>
        <w:rPr>
          <w:rFonts w:hint="eastAsia" w:ascii="Arial" w:hAnsi="Arial" w:eastAsia="宋体" w:cs="Arial"/>
          <w:b w:val="0"/>
          <w:bCs w:val="0"/>
          <w:color w:val="000000" w:themeColor="text1"/>
          <w:kern w:val="0"/>
          <w:sz w:val="24"/>
          <w:szCs w:val="24"/>
          <w:lang w:val="en-US" w:eastAsia="zh-CN"/>
          <w14:textFill>
            <w14:solidFill>
              <w14:schemeClr w14:val="tx1"/>
            </w14:solidFill>
          </w14:textFill>
        </w:rPr>
        <w:t>年</w:t>
      </w:r>
    </w:p>
    <w:p w14:paraId="2043184F">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Arial"/>
          <w:b/>
          <w:bCs/>
          <w:color w:val="000000" w:themeColor="text1"/>
          <w:kern w:val="0"/>
          <w:sz w:val="24"/>
          <w:szCs w:val="24"/>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四</w:t>
      </w:r>
      <w:r>
        <w:rPr>
          <w:rFonts w:ascii="Arial" w:hAnsi="Arial" w:eastAsia="宋体" w:cs="Arial"/>
          <w:b/>
          <w:bCs/>
          <w:color w:val="000000" w:themeColor="text1"/>
          <w:kern w:val="0"/>
          <w:sz w:val="24"/>
          <w:szCs w:val="24"/>
          <w14:textFill>
            <w14:solidFill>
              <w14:schemeClr w14:val="tx1"/>
            </w14:solidFill>
          </w14:textFill>
        </w:rPr>
        <w:t>、</w:t>
      </w:r>
      <w:r>
        <w:rPr>
          <w:rFonts w:hint="eastAsia" w:ascii="Arial" w:hAnsi="Arial" w:eastAsia="宋体" w:cs="Arial"/>
          <w:b/>
          <w:bCs/>
          <w:color w:val="000000" w:themeColor="text1"/>
          <w:kern w:val="0"/>
          <w:sz w:val="24"/>
          <w:szCs w:val="24"/>
          <w:lang w:val="en-US" w:eastAsia="zh-CN"/>
          <w14:textFill>
            <w14:solidFill>
              <w14:schemeClr w14:val="tx1"/>
            </w14:solidFill>
          </w14:textFill>
        </w:rPr>
        <w:t>服务商资格</w:t>
      </w:r>
      <w:r>
        <w:rPr>
          <w:rFonts w:ascii="Arial" w:hAnsi="Arial" w:eastAsia="宋体" w:cs="Arial"/>
          <w:b/>
          <w:bCs/>
          <w:color w:val="000000" w:themeColor="text1"/>
          <w:kern w:val="0"/>
          <w:sz w:val="24"/>
          <w:szCs w:val="24"/>
          <w14:textFill>
            <w14:solidFill>
              <w14:schemeClr w14:val="tx1"/>
            </w14:solidFill>
          </w14:textFill>
        </w:rPr>
        <w:t>条件</w:t>
      </w:r>
    </w:p>
    <w:p w14:paraId="7A31915D">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eastAsia="宋体"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宋体" w:hAnsi="宋体" w:cs="Tahom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具有独立承担民事责任的能力，且在中华人民共和国境内注册的法人或其他组织（提供有效的营业执照或事业法人登记证副本复印件等证明文件）</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p>
    <w:p w14:paraId="1E7FBB98">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响应</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营业执照中必须具有项目内容相应的经营范围等内容；</w:t>
      </w:r>
    </w:p>
    <w:p w14:paraId="064025ED">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未被列入“信用中国”网站中“记录失信被执行人或重大税收违法案件当事人名单或政府采购严重违法失信行为”的记录名单（在“信用中国”网站www.credtchina.gov.cn</w:t>
      </w:r>
      <w:r>
        <w:rPr>
          <w:rFonts w:hint="eastAsia" w:asciiTheme="minorEastAsia" w:hAnsiTheme="minorEastAsia" w:cstheme="minorEastAsia"/>
          <w:color w:val="000000" w:themeColor="text1"/>
          <w:sz w:val="24"/>
          <w:szCs w:val="24"/>
          <w:lang w:eastAsia="zh-CN"/>
          <w14:textFill>
            <w14:solidFill>
              <w14:schemeClr w14:val="tx1"/>
            </w14:solidFill>
          </w14:textFill>
        </w:rPr>
        <w:t>查询</w:t>
      </w:r>
      <w:r>
        <w:rPr>
          <w:rFonts w:hint="eastAsia" w:asciiTheme="minorEastAsia" w:hAnsiTheme="minorEastAsia" w:eastAsiaTheme="minorEastAsia" w:cstheme="minorEastAsia"/>
          <w:color w:val="000000" w:themeColor="text1"/>
          <w:sz w:val="24"/>
          <w:szCs w:val="24"/>
          <w14:textFill>
            <w14:solidFill>
              <w14:schemeClr w14:val="tx1"/>
            </w14:solidFill>
          </w14:textFill>
        </w:rPr>
        <w:t>截图证明）</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6EC9814C">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不同的</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之间有下列情形之一的，不接受作为参与同一项目的竞争：</w:t>
      </w:r>
    </w:p>
    <w:p w14:paraId="340E094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彼此存在投资与被投资关系的；</w:t>
      </w:r>
    </w:p>
    <w:p w14:paraId="2F3D407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彼此的经营者、董事会（或同类管理机构）成员属于直系亲属或配偶关系的；</w:t>
      </w:r>
    </w:p>
    <w:p w14:paraId="540084B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法定代表人或单位负责人为同一人或者存在控股、管理关系的不同单位</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78022743">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（五）具有广东政府采购智慧云平台定点</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资格</w:t>
      </w:r>
      <w:r>
        <w:rPr>
          <w:rFonts w:hint="eastAsia" w:asciiTheme="minorEastAsia" w:hAnsiTheme="minorEastAsia" w:cstheme="minorEastAsia"/>
          <w:color w:val="auto"/>
          <w:kern w:val="0"/>
          <w:sz w:val="24"/>
          <w:szCs w:val="24"/>
          <w:lang w:val="en-US" w:eastAsia="zh-CN"/>
        </w:rPr>
        <w:t>（提供采购平台截图证明）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p>
    <w:p w14:paraId="0A56AC33">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（六）不接受联合体报名。</w:t>
      </w:r>
    </w:p>
    <w:p w14:paraId="6ADD3673">
      <w:pPr>
        <w:keepNext w:val="0"/>
        <w:keepLines w:val="0"/>
        <w:pageBreakBefore w:val="0"/>
        <w:tabs>
          <w:tab w:val="left" w:pos="1063"/>
        </w:tabs>
        <w:kinsoku/>
        <w:wordWrap/>
        <w:overflowPunct/>
        <w:topLinePunct w:val="0"/>
        <w:autoSpaceDE/>
        <w:autoSpaceDN/>
        <w:bidi w:val="0"/>
        <w:adjustRightInd/>
        <w:snapToGrid/>
        <w:spacing w:line="360" w:lineRule="auto"/>
        <w:jc w:val="left"/>
        <w:rPr>
          <w:rFonts w:hint="eastAsia"/>
          <w:b/>
          <w:bCs/>
          <w:sz w:val="24"/>
          <w:szCs w:val="24"/>
          <w:lang w:val="en-US" w:eastAsia="zh-CN"/>
        </w:rPr>
      </w:pPr>
      <w:r>
        <w:rPr>
          <w:rFonts w:hint="eastAsia"/>
          <w:b/>
          <w:bCs/>
          <w:sz w:val="24"/>
          <w:szCs w:val="24"/>
          <w:lang w:val="en-US" w:eastAsia="zh-CN"/>
        </w:rPr>
        <w:t>五、商务要求：</w:t>
      </w:r>
    </w:p>
    <w:p w14:paraId="48C8A8B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(一) 生产能力与设备要求</w:t>
      </w:r>
    </w:p>
    <w:p w14:paraId="6798148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应具备与其承接业务规模相匹配的生产场地和先进设备，如彩色数码印刷系统、黑白高速印刷系统、胶装机、切纸机、覆膜机等，以确保印刷品质与交货时效。须提供主要设备清单、现场照片及生产车间照片等。</w:t>
      </w:r>
    </w:p>
    <w:p w14:paraId="47B88D3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 产品质量标准</w:t>
      </w:r>
    </w:p>
    <w:p w14:paraId="2F819A1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 所有印刷品须符合国家及行业相关质量标准（如GB/T 7705-2008《平版装潢印刷品》等）。</w:t>
      </w:r>
    </w:p>
    <w:p w14:paraId="4F38EBA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 所用纸张、油墨等原辅材料须符合环保要求，鼓励使用再生纸和环保油墨。须提供主要纸张型号、克重样本及油墨的环保检测报告。</w:t>
      </w:r>
    </w:p>
    <w:p w14:paraId="5D4CC1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 成品要求：文字图案清晰、墨色均匀、套印准确、尺寸无误、装订牢固、无脏污破损。</w:t>
      </w:r>
    </w:p>
    <w:p w14:paraId="2240A42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(三) 交货与验收</w:t>
      </w:r>
    </w:p>
    <w:p w14:paraId="5B978D5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 交货时限：常规订单自确认下单后 3-5个工作日 内送达指定地点。加急订单（需医院方明确标注）应在 24小时内 完成并配送。</w:t>
      </w:r>
    </w:p>
    <w:p w14:paraId="3390E4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 验收标准：医院将依据经双方确认的“印刷工单”（含规格、数量、纸张、工艺等）及封样样品进行验收。验收不合格，服务商须在 2个工作日内 无条件重新制作并交付。</w:t>
      </w:r>
    </w:p>
    <w:p w14:paraId="077E82B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(四) 售后服务与保障</w:t>
      </w:r>
    </w:p>
    <w:p w14:paraId="4F3340F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 专人对接：服务商应指定不少于1名专职项目经理，负责订单对接、进度跟踪与科室沟通协调、科室样板收集、产品咨询等。</w:t>
      </w:r>
    </w:p>
    <w:p w14:paraId="646350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 服务响应：接到医院关于质量或售后问题的通知后，须在 4小时内作出响应，24小时内 提供解决方案或到达现场处理。</w:t>
      </w:r>
    </w:p>
    <w:p w14:paraId="7125882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 质量保证：提供自交付之日起 不少于6个月 的质量保证期。质保期内，非人为因素出现的任何质量问题（如脱墨、开胶、散页等），服务商须免费包换、包退，并承担相应费用。</w:t>
      </w:r>
    </w:p>
    <w:p w14:paraId="576F017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4. 配送服务：所有产品均需免费送货至河源市人民医院指定楼宇或科室。</w:t>
      </w:r>
    </w:p>
    <w:p w14:paraId="28BB3F7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 保密义务：服务商须对在服务过程中接触到的所有医院信息（特别是患者信息、内部文件等）负有严格的保密责任。</w:t>
      </w:r>
    </w:p>
    <w:p w14:paraId="4B6F562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default" w:asciiTheme="minorEastAsia" w:hAnsiTheme="minorEastAsia" w:cstheme="minorEastAsia"/>
          <w:color w:val="000000" w:themeColor="text1"/>
          <w:kern w:val="0"/>
          <w:sz w:val="24"/>
          <w:szCs w:val="24"/>
          <w:lang w:val="en-US" w:eastAsia="zh-CN"/>
          <w14:textFill>
            <w14:solidFill>
              <w14:schemeClr w14:val="tx1"/>
            </w14:solidFill>
          </w14:textFill>
        </w:rPr>
      </w:pPr>
    </w:p>
    <w:p w14:paraId="179D2457">
      <w:pPr>
        <w:tabs>
          <w:tab w:val="left" w:pos="1063"/>
        </w:tabs>
        <w:bidi w:val="0"/>
        <w:spacing w:line="360" w:lineRule="auto"/>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六、评审标准：评审小组由医院专家库相关专业组中随机抽取3名专家组成，专家组成员根据服务商提供的响应文件，对照综合评审表内容进行评审打分，推选出综合得分最高的服务商为本次项目的中选服务商。</w:t>
      </w:r>
    </w:p>
    <w:p w14:paraId="1E28302B">
      <w:pPr>
        <w:tabs>
          <w:tab w:val="left" w:pos="1063"/>
        </w:tabs>
        <w:bidi w:val="0"/>
        <w:spacing w:line="360" w:lineRule="auto"/>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综合评审表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5513"/>
        <w:gridCol w:w="915"/>
        <w:gridCol w:w="494"/>
        <w:gridCol w:w="641"/>
        <w:gridCol w:w="627"/>
      </w:tblGrid>
      <w:tr w14:paraId="4804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7" w:type="dxa"/>
            <w:vAlign w:val="center"/>
          </w:tcPr>
          <w:p w14:paraId="7A0A8B1A">
            <w:pPr>
              <w:pStyle w:val="12"/>
              <w:keepNext w:val="0"/>
              <w:keepLines w:val="0"/>
              <w:widowControl/>
              <w:suppressLineNumbers w:val="0"/>
              <w:spacing w:line="240" w:lineRule="auto"/>
              <w:jc w:val="center"/>
              <w:rPr>
                <w:rFonts w:ascii="宋体" w:hAnsi="宋体" w:eastAsia="宋体" w:cs="宋体"/>
                <w:kern w:val="0"/>
                <w:sz w:val="24"/>
                <w:szCs w:val="24"/>
                <w:lang w:val="en-US" w:eastAsia="zh-CN" w:bidi="ar-SA"/>
              </w:rPr>
            </w:pPr>
            <w:r>
              <w:rPr>
                <w:rStyle w:val="17"/>
                <w:rFonts w:hint="eastAsia" w:ascii="宋体" w:hAnsi="宋体" w:eastAsia="宋体" w:cs="宋体"/>
                <w:color w:val="000000"/>
                <w:sz w:val="24"/>
                <w:szCs w:val="24"/>
              </w:rPr>
              <w:t>序号</w:t>
            </w:r>
          </w:p>
        </w:tc>
        <w:tc>
          <w:tcPr>
            <w:tcW w:w="5513" w:type="dxa"/>
            <w:vAlign w:val="center"/>
          </w:tcPr>
          <w:p w14:paraId="56FC2241">
            <w:pPr>
              <w:pStyle w:val="12"/>
              <w:keepNext w:val="0"/>
              <w:keepLines w:val="0"/>
              <w:widowControl/>
              <w:suppressLineNumbers w:val="0"/>
              <w:spacing w:line="240" w:lineRule="auto"/>
              <w:jc w:val="center"/>
              <w:rPr>
                <w:rFonts w:ascii="宋体" w:hAnsi="宋体" w:eastAsia="宋体" w:cs="宋体"/>
                <w:kern w:val="0"/>
                <w:sz w:val="24"/>
                <w:szCs w:val="24"/>
                <w:lang w:val="en-US" w:eastAsia="zh-CN" w:bidi="ar-SA"/>
              </w:rPr>
            </w:pPr>
            <w:r>
              <w:rPr>
                <w:rStyle w:val="17"/>
                <w:rFonts w:hint="eastAsia" w:ascii="宋体" w:hAnsi="宋体" w:eastAsia="宋体" w:cs="宋体"/>
                <w:color w:val="000000"/>
                <w:sz w:val="24"/>
                <w:szCs w:val="24"/>
              </w:rPr>
              <w:t>评</w:t>
            </w:r>
            <w:r>
              <w:rPr>
                <w:rStyle w:val="17"/>
                <w:rFonts w:hint="eastAsia" w:cs="宋体"/>
                <w:color w:val="000000"/>
                <w:sz w:val="24"/>
                <w:szCs w:val="24"/>
                <w:lang w:eastAsia="zh-CN"/>
              </w:rPr>
              <w:t>审内容</w:t>
            </w:r>
          </w:p>
        </w:tc>
        <w:tc>
          <w:tcPr>
            <w:tcW w:w="915" w:type="dxa"/>
            <w:vAlign w:val="center"/>
          </w:tcPr>
          <w:p w14:paraId="5FBBDDF8">
            <w:pPr>
              <w:pStyle w:val="12"/>
              <w:keepNext w:val="0"/>
              <w:keepLines w:val="0"/>
              <w:widowControl/>
              <w:suppressLineNumbers w:val="0"/>
              <w:spacing w:line="240" w:lineRule="auto"/>
              <w:jc w:val="center"/>
              <w:rPr>
                <w:rFonts w:ascii="宋体" w:hAnsi="宋体" w:eastAsia="宋体" w:cs="宋体"/>
                <w:kern w:val="0"/>
                <w:sz w:val="24"/>
                <w:szCs w:val="24"/>
                <w:lang w:val="en-US" w:eastAsia="zh-CN" w:bidi="ar-SA"/>
              </w:rPr>
            </w:pPr>
            <w:r>
              <w:rPr>
                <w:rStyle w:val="17"/>
                <w:rFonts w:hint="eastAsia" w:ascii="宋体" w:hAnsi="宋体" w:eastAsia="宋体" w:cs="宋体"/>
                <w:color w:val="000000"/>
                <w:sz w:val="24"/>
                <w:szCs w:val="24"/>
              </w:rPr>
              <w:t>分值</w:t>
            </w:r>
          </w:p>
        </w:tc>
        <w:tc>
          <w:tcPr>
            <w:tcW w:w="494" w:type="dxa"/>
          </w:tcPr>
          <w:p w14:paraId="7B422EF4">
            <w:pPr>
              <w:jc w:val="center"/>
              <w:rPr>
                <w:vertAlign w:val="baseline"/>
              </w:rPr>
            </w:pPr>
          </w:p>
        </w:tc>
        <w:tc>
          <w:tcPr>
            <w:tcW w:w="641" w:type="dxa"/>
          </w:tcPr>
          <w:p w14:paraId="13C3398E">
            <w:pPr>
              <w:jc w:val="center"/>
              <w:rPr>
                <w:vertAlign w:val="baseline"/>
              </w:rPr>
            </w:pPr>
          </w:p>
        </w:tc>
        <w:tc>
          <w:tcPr>
            <w:tcW w:w="627" w:type="dxa"/>
          </w:tcPr>
          <w:p w14:paraId="2C369B50">
            <w:pPr>
              <w:rPr>
                <w:vertAlign w:val="baseline"/>
              </w:rPr>
            </w:pPr>
          </w:p>
        </w:tc>
      </w:tr>
      <w:tr w14:paraId="5EE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56931B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p>
        </w:tc>
        <w:tc>
          <w:tcPr>
            <w:tcW w:w="5513" w:type="dxa"/>
            <w:vAlign w:val="center"/>
          </w:tcPr>
          <w:p w14:paraId="2540B69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技术实力与设备水平 10分：优 (10分)：设备先进、齐全（提供高清照片及清单），完全满足并超出本项目各类别印刷需求。良 (7分)：设备较为齐全，能满足本项目主要需求。一般 (4分)：设备基本满足常规印刷需求。</w:t>
            </w:r>
          </w:p>
        </w:tc>
        <w:tc>
          <w:tcPr>
            <w:tcW w:w="915" w:type="dxa"/>
            <w:vAlign w:val="center"/>
          </w:tcPr>
          <w:p w14:paraId="1D69712C">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10分</w:t>
            </w:r>
          </w:p>
        </w:tc>
        <w:tc>
          <w:tcPr>
            <w:tcW w:w="494" w:type="dxa"/>
          </w:tcPr>
          <w:p w14:paraId="2B4147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2937F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6BF71EF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25A6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9F7067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w:t>
            </w:r>
          </w:p>
        </w:tc>
        <w:tc>
          <w:tcPr>
            <w:tcW w:w="5513" w:type="dxa"/>
            <w:vAlign w:val="center"/>
          </w:tcPr>
          <w:p w14:paraId="3234DA5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材料品质与环保标准 10分：优 ：提供完整的纸张样本册、油墨环保检测报告，材料品质高，环保性能突出。良 7分：提供主要材料证明，品质与环保符合国家标准。一般 4：材料证明不全，品质基本达标。</w:t>
            </w:r>
          </w:p>
        </w:tc>
        <w:tc>
          <w:tcPr>
            <w:tcW w:w="915" w:type="dxa"/>
            <w:vAlign w:val="center"/>
          </w:tcPr>
          <w:p w14:paraId="73F543C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10分</w:t>
            </w:r>
          </w:p>
        </w:tc>
        <w:tc>
          <w:tcPr>
            <w:tcW w:w="494" w:type="dxa"/>
          </w:tcPr>
          <w:p w14:paraId="23D5EB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4DB1FFE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1563755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12E7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CC1B6B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p>
        </w:tc>
        <w:tc>
          <w:tcPr>
            <w:tcW w:w="5513" w:type="dxa"/>
            <w:vAlign w:val="center"/>
          </w:tcPr>
          <w:p w14:paraId="19CF30A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服务方案与管理制度 10分：优 10分：服务方案详尽，包含清晰的接单、生产、质检、配送、售后流程，应急预案周全，管理架构合理。良 7分：服务方案基本完整，流程可行，有基本的管理和应急措施。一般4分：方案简单，流程不够清晰。</w:t>
            </w:r>
          </w:p>
        </w:tc>
        <w:tc>
          <w:tcPr>
            <w:tcW w:w="915" w:type="dxa"/>
            <w:vAlign w:val="center"/>
          </w:tcPr>
          <w:p w14:paraId="6F0F223D">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10分</w:t>
            </w:r>
          </w:p>
        </w:tc>
        <w:tc>
          <w:tcPr>
            <w:tcW w:w="494" w:type="dxa"/>
          </w:tcPr>
          <w:p w14:paraId="0AD4B7B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7082A7F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578170F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2BC9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8AD02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4</w:t>
            </w:r>
          </w:p>
        </w:tc>
        <w:tc>
          <w:tcPr>
            <w:tcW w:w="5513" w:type="dxa"/>
            <w:vAlign w:val="center"/>
          </w:tcPr>
          <w:p w14:paraId="79F8C93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样品质量 20分：优 20：提供的样品（须含单证、票据、彩页三类）纸张优良，印刷精美，色彩准确，装订工整。良15分：样品质量良好，无明显瑕疵。一般 10分：样品质量一般，存在轻微色差、裁切不齐等问题。</w:t>
            </w:r>
          </w:p>
        </w:tc>
        <w:tc>
          <w:tcPr>
            <w:tcW w:w="915" w:type="dxa"/>
            <w:vAlign w:val="center"/>
          </w:tcPr>
          <w:p w14:paraId="4D2574F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20分</w:t>
            </w:r>
          </w:p>
        </w:tc>
        <w:tc>
          <w:tcPr>
            <w:tcW w:w="494" w:type="dxa"/>
          </w:tcPr>
          <w:p w14:paraId="2AE5D3A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34D195B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19ABF80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49C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554039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w:t>
            </w:r>
          </w:p>
        </w:tc>
        <w:tc>
          <w:tcPr>
            <w:tcW w:w="5513" w:type="dxa"/>
            <w:vAlign w:val="center"/>
          </w:tcPr>
          <w:p w14:paraId="5F27023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同类项目业绩 20分：提供近三年（2021年至今）承接的同类印刷服务合同复印件。每份金额在人民币1万元（含）以上的有效合同得 5分，本项满分20分。（须能清晰显示合同双方、金额、时间及服务内容）。</w:t>
            </w:r>
          </w:p>
        </w:tc>
        <w:tc>
          <w:tcPr>
            <w:tcW w:w="915" w:type="dxa"/>
            <w:vAlign w:val="center"/>
          </w:tcPr>
          <w:p w14:paraId="0782A0E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20分</w:t>
            </w:r>
          </w:p>
        </w:tc>
        <w:tc>
          <w:tcPr>
            <w:tcW w:w="494" w:type="dxa"/>
          </w:tcPr>
          <w:p w14:paraId="0F23930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76A48D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0684761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61D7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5BBA10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default"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p>
        </w:tc>
        <w:tc>
          <w:tcPr>
            <w:tcW w:w="5513" w:type="dxa"/>
            <w:vAlign w:val="center"/>
          </w:tcPr>
          <w:p w14:paraId="5802124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sz w:val="24"/>
                <w:szCs w:val="24"/>
              </w:rPr>
              <w:t>报价得分＝（评标基准价/投标报价）×价格分值（注：满足要求且</w:t>
            </w:r>
            <w:r>
              <w:rPr>
                <w:rFonts w:hint="eastAsia"/>
                <w:sz w:val="24"/>
                <w:szCs w:val="24"/>
                <w:lang w:eastAsia="zh-CN"/>
              </w:rPr>
              <w:t>价格折扣率</w:t>
            </w:r>
            <w:r>
              <w:rPr>
                <w:sz w:val="24"/>
                <w:szCs w:val="24"/>
              </w:rPr>
              <w:t>最低的报价为评标基准价。）最低报价不是中</w:t>
            </w:r>
            <w:r>
              <w:rPr>
                <w:rFonts w:hint="eastAsia"/>
                <w:sz w:val="24"/>
                <w:szCs w:val="24"/>
                <w:lang w:eastAsia="zh-CN"/>
              </w:rPr>
              <w:t>选</w:t>
            </w:r>
            <w:r>
              <w:rPr>
                <w:sz w:val="24"/>
                <w:szCs w:val="24"/>
              </w:rPr>
              <w:t xml:space="preserve">的唯一依据。【注：满足要求且“XXXX”报价最低的为评标基准价。如：报价XXXX </w:t>
            </w:r>
            <w:r>
              <w:rPr>
                <w:rFonts w:hint="eastAsia"/>
                <w:sz w:val="24"/>
                <w:szCs w:val="24"/>
                <w:lang w:val="en-US" w:eastAsia="zh-CN"/>
              </w:rPr>
              <w:t>3</w:t>
            </w:r>
            <w:r>
              <w:rPr>
                <w:sz w:val="24"/>
                <w:szCs w:val="24"/>
              </w:rPr>
              <w:t>0%为报价最低，评标基准价为</w:t>
            </w:r>
            <w:r>
              <w:rPr>
                <w:rFonts w:hint="eastAsia"/>
                <w:sz w:val="24"/>
                <w:szCs w:val="24"/>
                <w:lang w:val="en-US" w:eastAsia="zh-CN"/>
              </w:rPr>
              <w:t>3</w:t>
            </w:r>
            <w:r>
              <w:rPr>
                <w:sz w:val="24"/>
                <w:szCs w:val="24"/>
              </w:rPr>
              <w:t>0%</w:t>
            </w:r>
            <w:r>
              <w:rPr>
                <w:rFonts w:hint="eastAsia"/>
                <w:sz w:val="24"/>
                <w:szCs w:val="24"/>
                <w:lang w:eastAsia="zh-CN"/>
              </w:rPr>
              <w:t>。</w:t>
            </w:r>
          </w:p>
        </w:tc>
        <w:tc>
          <w:tcPr>
            <w:tcW w:w="915" w:type="dxa"/>
            <w:vAlign w:val="center"/>
          </w:tcPr>
          <w:p w14:paraId="1900009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default"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30分</w:t>
            </w:r>
          </w:p>
        </w:tc>
        <w:tc>
          <w:tcPr>
            <w:tcW w:w="494" w:type="dxa"/>
          </w:tcPr>
          <w:p w14:paraId="3819BE3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51816D3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5918007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r w14:paraId="1619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60" w:type="dxa"/>
            <w:gridSpan w:val="2"/>
            <w:vAlign w:val="center"/>
          </w:tcPr>
          <w:p w14:paraId="3B27C97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合计：</w:t>
            </w:r>
          </w:p>
        </w:tc>
        <w:tc>
          <w:tcPr>
            <w:tcW w:w="915" w:type="dxa"/>
            <w:vAlign w:val="center"/>
          </w:tcPr>
          <w:p w14:paraId="532A1019">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default"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100分</w:t>
            </w:r>
          </w:p>
        </w:tc>
        <w:tc>
          <w:tcPr>
            <w:tcW w:w="494" w:type="dxa"/>
          </w:tcPr>
          <w:p w14:paraId="56CFA3E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41" w:type="dxa"/>
          </w:tcPr>
          <w:p w14:paraId="785C6D7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c>
          <w:tcPr>
            <w:tcW w:w="627" w:type="dxa"/>
          </w:tcPr>
          <w:p w14:paraId="45B1499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 w:firstLineChars="100"/>
              <w:jc w:val="lef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tc>
      </w:tr>
    </w:tbl>
    <w:p w14:paraId="5755E49E">
      <w:pPr>
        <w:numPr>
          <w:ilvl w:val="0"/>
          <w:numId w:val="0"/>
        </w:numPr>
        <w:tabs>
          <w:tab w:val="left" w:pos="1063"/>
        </w:tabs>
        <w:bidi w:val="0"/>
        <w:spacing w:line="360" w:lineRule="auto"/>
        <w:jc w:val="left"/>
        <w:rPr>
          <w:rFonts w:hint="eastAsia"/>
          <w:b/>
          <w:bCs/>
          <w:sz w:val="24"/>
          <w:szCs w:val="24"/>
          <w:lang w:val="en-US" w:eastAsia="zh-CN"/>
        </w:rPr>
      </w:pPr>
    </w:p>
    <w:p w14:paraId="3EF7500F">
      <w:pPr>
        <w:numPr>
          <w:ilvl w:val="0"/>
          <w:numId w:val="2"/>
        </w:numPr>
        <w:tabs>
          <w:tab w:val="left" w:pos="1063"/>
        </w:tabs>
        <w:bidi w:val="0"/>
        <w:spacing w:line="360" w:lineRule="auto"/>
        <w:jc w:val="left"/>
        <w:rPr>
          <w:rFonts w:hint="eastAsia"/>
          <w:b/>
          <w:bCs/>
          <w:sz w:val="24"/>
          <w:szCs w:val="24"/>
          <w:lang w:val="en-US" w:eastAsia="zh-CN"/>
        </w:rPr>
      </w:pPr>
      <w:r>
        <w:rPr>
          <w:rFonts w:hint="eastAsia"/>
          <w:b/>
          <w:bCs/>
          <w:sz w:val="24"/>
          <w:szCs w:val="24"/>
          <w:lang w:val="en-US" w:eastAsia="zh-CN"/>
        </w:rPr>
        <w:t>提供响应文件的格式：响应服务商根据下面格式提供响应文件一式三份，其中正本一份，副本二份，密封包装。所有响应文件根据征集公告中规定的时间内提交至指定地点。</w:t>
      </w:r>
    </w:p>
    <w:p w14:paraId="567E7A9D">
      <w:pPr>
        <w:numPr>
          <w:ilvl w:val="0"/>
          <w:numId w:val="0"/>
        </w:numPr>
        <w:tabs>
          <w:tab w:val="left" w:pos="1063"/>
        </w:tabs>
        <w:bidi w:val="0"/>
        <w:spacing w:line="360" w:lineRule="auto"/>
        <w:jc w:val="left"/>
        <w:rPr>
          <w:rFonts w:hint="default"/>
          <w:b/>
          <w:bCs/>
          <w:sz w:val="24"/>
          <w:szCs w:val="24"/>
          <w:lang w:val="en-US" w:eastAsia="zh-CN"/>
        </w:rPr>
      </w:pPr>
    </w:p>
    <w:p w14:paraId="79C95C16">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lang w:eastAsia="zh-CN"/>
        </w:rPr>
        <w:t>（一）</w:t>
      </w:r>
      <w:r>
        <w:rPr>
          <w:rFonts w:hint="eastAsia" w:ascii="宋体" w:hAnsi="宋体" w:cs="宋体"/>
          <w:b/>
          <w:color w:val="000000"/>
          <w:sz w:val="36"/>
          <w:szCs w:val="36"/>
          <w:highlight w:val="none"/>
        </w:rPr>
        <w:t>响应文件</w:t>
      </w:r>
    </w:p>
    <w:p w14:paraId="51AD15D3">
      <w:pPr>
        <w:spacing w:after="120" w:line="360" w:lineRule="auto"/>
        <w:jc w:val="center"/>
        <w:rPr>
          <w:rFonts w:hint="eastAsia" w:ascii="宋体" w:hAnsi="宋体" w:cs="宋体"/>
          <w:b/>
          <w:bCs/>
          <w:color w:val="000000"/>
          <w:sz w:val="32"/>
          <w:szCs w:val="32"/>
          <w:highlight w:val="none"/>
        </w:rPr>
      </w:pPr>
    </w:p>
    <w:p w14:paraId="258E08FD">
      <w:pPr>
        <w:spacing w:after="120" w:line="360" w:lineRule="auto"/>
        <w:jc w:val="center"/>
        <w:rPr>
          <w:rFonts w:hint="eastAsia" w:ascii="宋体" w:hAnsi="宋体" w:cs="宋体"/>
          <w:b/>
          <w:bCs/>
          <w:color w:val="000000"/>
          <w:sz w:val="32"/>
          <w:szCs w:val="32"/>
          <w:highlight w:val="none"/>
        </w:rPr>
      </w:pPr>
    </w:p>
    <w:p w14:paraId="7CF2176E">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河源市人民医院征集印刷服务定点服务商项目</w:t>
      </w:r>
    </w:p>
    <w:p w14:paraId="24B4B19A">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响应文件</w:t>
      </w:r>
    </w:p>
    <w:p w14:paraId="2E2E2426">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（封面格式自定）</w:t>
      </w:r>
    </w:p>
    <w:p w14:paraId="1610CE2F">
      <w:pPr>
        <w:spacing w:after="120" w:line="360" w:lineRule="auto"/>
        <w:jc w:val="center"/>
        <w:rPr>
          <w:rFonts w:hint="eastAsia" w:ascii="宋体" w:hAnsi="宋体" w:cs="宋体"/>
          <w:b/>
          <w:bCs/>
          <w:color w:val="000000"/>
          <w:sz w:val="32"/>
          <w:szCs w:val="32"/>
          <w:highlight w:val="none"/>
        </w:rPr>
      </w:pPr>
    </w:p>
    <w:p w14:paraId="38B03338">
      <w:pPr>
        <w:spacing w:line="360" w:lineRule="auto"/>
        <w:jc w:val="center"/>
        <w:outlineLvl w:val="1"/>
        <w:rPr>
          <w:rFonts w:hint="eastAsia" w:ascii="宋体" w:hAnsi="宋体" w:cs="宋体"/>
          <w:b/>
          <w:bCs/>
          <w:snapToGrid w:val="0"/>
          <w:color w:val="000000"/>
          <w:kern w:val="0"/>
          <w:sz w:val="32"/>
          <w:szCs w:val="32"/>
          <w:highlight w:val="none"/>
          <w:lang w:eastAsia="zh-CN"/>
        </w:rPr>
      </w:pPr>
      <w:bookmarkStart w:id="0" w:name="_Toc6769"/>
      <w:bookmarkStart w:id="1" w:name="_Toc753"/>
      <w:bookmarkStart w:id="2" w:name="_Toc22614"/>
    </w:p>
    <w:p w14:paraId="1CF79D11">
      <w:pPr>
        <w:spacing w:line="360" w:lineRule="auto"/>
        <w:jc w:val="center"/>
        <w:outlineLvl w:val="1"/>
        <w:rPr>
          <w:rFonts w:hint="eastAsia" w:ascii="宋体" w:hAnsi="宋体" w:cs="宋体"/>
          <w:b/>
          <w:bCs/>
          <w:snapToGrid w:val="0"/>
          <w:color w:val="000000"/>
          <w:kern w:val="0"/>
          <w:sz w:val="32"/>
          <w:szCs w:val="32"/>
          <w:highlight w:val="none"/>
          <w:lang w:eastAsia="zh-CN"/>
        </w:rPr>
      </w:pPr>
    </w:p>
    <w:p w14:paraId="438FA97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EC1484">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0956C88">
      <w:pPr>
        <w:spacing w:line="360" w:lineRule="auto"/>
        <w:jc w:val="center"/>
        <w:outlineLvl w:val="1"/>
        <w:rPr>
          <w:rFonts w:hint="eastAsia" w:ascii="宋体" w:hAnsi="宋体" w:cs="宋体"/>
          <w:b/>
          <w:bCs/>
          <w:snapToGrid w:val="0"/>
          <w:color w:val="000000"/>
          <w:kern w:val="0"/>
          <w:sz w:val="32"/>
          <w:szCs w:val="32"/>
          <w:highlight w:val="none"/>
          <w:lang w:eastAsia="zh-CN"/>
        </w:rPr>
      </w:pPr>
    </w:p>
    <w:p w14:paraId="71A20073">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078EC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5F5B41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99A7E9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2844082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74D9E0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BD67FC4">
      <w:pPr>
        <w:spacing w:line="360" w:lineRule="auto"/>
        <w:jc w:val="center"/>
        <w:outlineLvl w:val="1"/>
        <w:rPr>
          <w:rFonts w:hint="eastAsia" w:ascii="宋体" w:hAnsi="宋体" w:cs="宋体"/>
          <w:b/>
          <w:bCs/>
          <w:snapToGrid w:val="0"/>
          <w:color w:val="000000"/>
          <w:kern w:val="0"/>
          <w:sz w:val="32"/>
          <w:szCs w:val="32"/>
          <w:highlight w:val="none"/>
        </w:rPr>
      </w:pPr>
      <w:r>
        <w:rPr>
          <w:rFonts w:hint="eastAsia" w:ascii="宋体" w:hAnsi="宋体" w:cs="宋体"/>
          <w:b/>
          <w:bCs/>
          <w:snapToGrid w:val="0"/>
          <w:color w:val="000000"/>
          <w:kern w:val="0"/>
          <w:sz w:val="32"/>
          <w:szCs w:val="32"/>
          <w:highlight w:val="none"/>
          <w:lang w:eastAsia="zh-CN"/>
        </w:rPr>
        <w:t>（二）</w:t>
      </w:r>
      <w:r>
        <w:rPr>
          <w:rFonts w:hint="eastAsia" w:ascii="宋体" w:hAnsi="宋体" w:cs="宋体"/>
          <w:b/>
          <w:bCs/>
          <w:snapToGrid w:val="0"/>
          <w:color w:val="000000"/>
          <w:kern w:val="0"/>
          <w:sz w:val="32"/>
          <w:szCs w:val="32"/>
          <w:highlight w:val="none"/>
        </w:rPr>
        <w:t>资格性文件</w:t>
      </w:r>
      <w:bookmarkEnd w:id="0"/>
      <w:bookmarkEnd w:id="1"/>
      <w:bookmarkEnd w:id="2"/>
    </w:p>
    <w:p w14:paraId="6AF37743">
      <w:pPr>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w:t>
      </w:r>
      <w:r>
        <w:rPr>
          <w:rFonts w:hint="eastAsia" w:ascii="宋体" w:hAnsi="宋体" w:cs="宋体"/>
          <w:b/>
          <w:bCs/>
          <w:snapToGrid w:val="0"/>
          <w:color w:val="000000"/>
          <w:kern w:val="0"/>
          <w:sz w:val="28"/>
          <w:szCs w:val="28"/>
          <w:highlight w:val="none"/>
        </w:rPr>
        <w:t>1、</w:t>
      </w:r>
      <w:r>
        <w:rPr>
          <w:rFonts w:hint="eastAsia" w:ascii="宋体" w:hAnsi="宋体" w:cs="宋体"/>
          <w:b/>
          <w:bCs/>
          <w:snapToGrid w:val="0"/>
          <w:color w:val="000000"/>
          <w:kern w:val="0"/>
          <w:sz w:val="28"/>
          <w:szCs w:val="28"/>
          <w:highlight w:val="none"/>
          <w:lang w:eastAsia="zh-CN"/>
        </w:rPr>
        <w:t>响应</w:t>
      </w:r>
      <w:r>
        <w:rPr>
          <w:rFonts w:hint="eastAsia" w:ascii="宋体" w:hAnsi="宋体" w:cs="宋体"/>
          <w:b/>
          <w:bCs/>
          <w:snapToGrid w:val="0"/>
          <w:color w:val="000000"/>
          <w:kern w:val="0"/>
          <w:sz w:val="28"/>
          <w:szCs w:val="28"/>
          <w:highlight w:val="none"/>
        </w:rPr>
        <w:t>函格式</w:t>
      </w:r>
    </w:p>
    <w:p w14:paraId="45CF8C16">
      <w:pPr>
        <w:pStyle w:val="19"/>
        <w:adjustRightInd w:val="0"/>
        <w:snapToGrid w:val="0"/>
        <w:spacing w:line="360" w:lineRule="auto"/>
        <w:ind w:firstLine="3534" w:firstLineChars="1100"/>
        <w:rPr>
          <w:rFonts w:hint="eastAsia" w:hAnsi="宋体" w:cs="宋体"/>
          <w:b/>
          <w:snapToGrid w:val="0"/>
          <w:color w:val="000000"/>
          <w:kern w:val="0"/>
          <w:sz w:val="32"/>
          <w:highlight w:val="none"/>
        </w:rPr>
      </w:pPr>
      <w:r>
        <w:rPr>
          <w:rFonts w:hint="eastAsia" w:hAnsi="宋体" w:cs="宋体"/>
          <w:b/>
          <w:snapToGrid w:val="0"/>
          <w:color w:val="000000"/>
          <w:kern w:val="0"/>
          <w:sz w:val="32"/>
          <w:highlight w:val="none"/>
          <w:lang w:eastAsia="zh-CN"/>
        </w:rPr>
        <w:t>响</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lang w:eastAsia="zh-CN"/>
        </w:rPr>
        <w:t>应</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rPr>
        <w:t>函</w:t>
      </w:r>
    </w:p>
    <w:p w14:paraId="2F30E92B">
      <w:pPr>
        <w:pStyle w:val="20"/>
        <w:overflowPunct/>
        <w:autoSpaceDE/>
        <w:autoSpaceDN/>
        <w:snapToGrid w:val="0"/>
        <w:spacing w:line="360" w:lineRule="auto"/>
        <w:textAlignment w:val="auto"/>
        <w:rPr>
          <w:rFonts w:hint="eastAsia" w:ascii="宋体" w:hAnsi="宋体" w:eastAsia="宋体" w:cs="宋体"/>
          <w:bCs/>
          <w:color w:val="000000"/>
          <w:kern w:val="2"/>
          <w:szCs w:val="24"/>
          <w:highlight w:val="none"/>
          <w:lang w:eastAsia="zh-CN"/>
        </w:rPr>
      </w:pPr>
      <w:r>
        <w:rPr>
          <w:rFonts w:hint="eastAsia" w:ascii="宋体" w:hAnsi="宋体" w:eastAsia="宋体" w:cs="宋体"/>
          <w:color w:val="000000"/>
          <w:kern w:val="2"/>
          <w:szCs w:val="24"/>
          <w:highlight w:val="none"/>
        </w:rPr>
        <w:t>致：</w:t>
      </w:r>
      <w:r>
        <w:rPr>
          <w:rFonts w:hint="eastAsia" w:ascii="宋体" w:hAnsi="宋体" w:eastAsia="宋体" w:cs="宋体"/>
          <w:color w:val="000000"/>
          <w:kern w:val="2"/>
          <w:szCs w:val="24"/>
          <w:highlight w:val="none"/>
          <w:lang w:eastAsia="zh-CN"/>
        </w:rPr>
        <w:t>河源市人民医院</w:t>
      </w:r>
    </w:p>
    <w:p w14:paraId="09EABD62">
      <w:pPr>
        <w:adjustRightInd w:val="0"/>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我方确认收到贵</w:t>
      </w:r>
      <w:r>
        <w:rPr>
          <w:rFonts w:hint="eastAsia" w:ascii="宋体" w:hAnsi="宋体" w:cs="宋体"/>
          <w:color w:val="000000"/>
          <w:sz w:val="24"/>
          <w:highlight w:val="none"/>
          <w:lang w:eastAsia="zh-CN"/>
        </w:rPr>
        <w:t>单位</w:t>
      </w:r>
      <w:r>
        <w:rPr>
          <w:rFonts w:hint="eastAsia" w:ascii="宋体" w:hAnsi="宋体" w:cs="宋体"/>
          <w:color w:val="000000"/>
          <w:sz w:val="24"/>
          <w:highlight w:val="none"/>
        </w:rPr>
        <w:t>提供的项目编号为</w:t>
      </w:r>
      <w:r>
        <w:rPr>
          <w:rFonts w:hint="eastAsia" w:ascii="宋体" w:hAnsi="宋体" w:cs="宋体"/>
          <w:color w:val="000000"/>
          <w:sz w:val="24"/>
          <w:highlight w:val="none"/>
          <w:u w:val="single"/>
        </w:rPr>
        <w:t>HYRY-2025-003</w:t>
      </w:r>
      <w:r>
        <w:rPr>
          <w:rFonts w:hint="eastAsia" w:ascii="宋体" w:hAnsi="宋体" w:cs="宋体"/>
          <w:color w:val="000000"/>
          <w:sz w:val="24"/>
          <w:highlight w:val="none"/>
        </w:rPr>
        <w:t>的</w:t>
      </w:r>
      <w:r>
        <w:rPr>
          <w:rFonts w:hint="eastAsia" w:ascii="宋体" w:hAnsi="宋体" w:cs="宋体"/>
          <w:color w:val="000000"/>
          <w:sz w:val="24"/>
          <w:highlight w:val="none"/>
          <w:u w:val="single"/>
        </w:rPr>
        <w:t>河源市人民医院征集印刷服务定点服务商项目</w:t>
      </w:r>
      <w:r>
        <w:rPr>
          <w:rFonts w:hint="eastAsia" w:ascii="宋体" w:hAnsi="宋体" w:cs="宋体"/>
          <w:color w:val="000000"/>
          <w:sz w:val="24"/>
          <w:highlight w:val="none"/>
          <w:lang w:eastAsia="zh-CN"/>
        </w:rPr>
        <w:t>公告</w:t>
      </w:r>
      <w:r>
        <w:rPr>
          <w:rFonts w:hint="eastAsia" w:ascii="宋体" w:hAnsi="宋体" w:cs="宋体"/>
          <w:color w:val="000000"/>
          <w:sz w:val="24"/>
          <w:highlight w:val="none"/>
        </w:rPr>
        <w:t>的全部内容，遵照国家和地方相关法律、法规的规定，我方经详细研究上述</w:t>
      </w:r>
      <w:r>
        <w:rPr>
          <w:rFonts w:hint="eastAsia" w:ascii="宋体" w:hAnsi="宋体" w:cs="宋体"/>
          <w:color w:val="000000"/>
          <w:sz w:val="24"/>
          <w:highlight w:val="none"/>
          <w:lang w:eastAsia="zh-CN"/>
        </w:rPr>
        <w:t>项目</w:t>
      </w:r>
      <w:bookmarkStart w:id="15" w:name="_GoBack"/>
      <w:bookmarkEnd w:id="15"/>
      <w:r>
        <w:rPr>
          <w:rFonts w:hint="eastAsia" w:ascii="宋体" w:hAnsi="宋体" w:cs="宋体"/>
          <w:color w:val="000000"/>
          <w:sz w:val="24"/>
          <w:highlight w:val="none"/>
          <w:lang w:eastAsia="zh-CN"/>
        </w:rPr>
        <w:t>公告</w:t>
      </w:r>
      <w:r>
        <w:rPr>
          <w:rFonts w:hint="eastAsia" w:ascii="宋体" w:hAnsi="宋体" w:cs="宋体"/>
          <w:color w:val="000000"/>
          <w:sz w:val="24"/>
          <w:highlight w:val="none"/>
        </w:rPr>
        <w:t>和其他有关文件后，正式授权</w:t>
      </w:r>
      <w:r>
        <w:rPr>
          <w:rFonts w:hint="eastAsia" w:ascii="宋体" w:hAnsi="宋体" w:cs="宋体"/>
          <w:color w:val="000000"/>
          <w:sz w:val="24"/>
          <w:highlight w:val="none"/>
          <w:u w:val="single"/>
        </w:rPr>
        <w:t xml:space="preserve"> （授权代表全名、职务） </w:t>
      </w:r>
      <w:r>
        <w:rPr>
          <w:rFonts w:hint="eastAsia" w:ascii="宋体" w:hAnsi="宋体" w:cs="宋体"/>
          <w:color w:val="000000"/>
          <w:sz w:val="24"/>
          <w:highlight w:val="none"/>
        </w:rPr>
        <w:t>代表我方进行有关本次报价的一切事宜。为此，我方谨郑重声明以下几点，并对之负法律责任。</w:t>
      </w:r>
    </w:p>
    <w:p w14:paraId="3B9684F0">
      <w:pPr>
        <w:numPr>
          <w:ilvl w:val="0"/>
          <w:numId w:val="3"/>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kern w:val="10"/>
          <w:sz w:val="24"/>
          <w:highlight w:val="none"/>
        </w:rPr>
        <w:t>决定参加项目编号为</w:t>
      </w:r>
      <w:r>
        <w:rPr>
          <w:rFonts w:hint="eastAsia" w:ascii="宋体" w:hAnsi="宋体" w:cs="宋体"/>
          <w:color w:val="000000"/>
          <w:kern w:val="10"/>
          <w:sz w:val="24"/>
          <w:highlight w:val="none"/>
          <w:u w:val="single"/>
        </w:rPr>
        <w:t>HYRY-2025-003</w:t>
      </w:r>
      <w:r>
        <w:rPr>
          <w:rFonts w:hint="eastAsia" w:ascii="宋体" w:hAnsi="宋体" w:cs="宋体"/>
          <w:color w:val="000000"/>
          <w:kern w:val="10"/>
          <w:sz w:val="24"/>
          <w:highlight w:val="none"/>
        </w:rPr>
        <w:t>的</w:t>
      </w:r>
      <w:r>
        <w:rPr>
          <w:rFonts w:hint="eastAsia" w:ascii="宋体" w:hAnsi="宋体" w:cs="宋体"/>
          <w:color w:val="000000"/>
          <w:kern w:val="10"/>
          <w:sz w:val="24"/>
          <w:highlight w:val="none"/>
          <w:lang w:eastAsia="zh-CN"/>
        </w:rPr>
        <w:t>征集活动</w:t>
      </w:r>
      <w:r>
        <w:rPr>
          <w:rFonts w:hint="eastAsia" w:ascii="宋体" w:hAnsi="宋体" w:cs="宋体"/>
          <w:color w:val="000000"/>
          <w:sz w:val="24"/>
          <w:highlight w:val="none"/>
        </w:rPr>
        <w:t>。</w:t>
      </w:r>
    </w:p>
    <w:p w14:paraId="1A06933F">
      <w:pPr>
        <w:numPr>
          <w:ilvl w:val="0"/>
          <w:numId w:val="3"/>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我方提交的响应文件为：</w:t>
      </w:r>
      <w:r>
        <w:rPr>
          <w:rFonts w:hint="eastAsia" w:ascii="宋体" w:hAnsi="宋体" w:cs="宋体"/>
          <w:b/>
          <w:bCs/>
          <w:color w:val="000000"/>
          <w:sz w:val="24"/>
          <w:highlight w:val="none"/>
        </w:rPr>
        <w:t>正本一份，副本二份，电子文件一份</w:t>
      </w:r>
      <w:r>
        <w:rPr>
          <w:rFonts w:hint="eastAsia" w:ascii="宋体" w:hAnsi="宋体" w:cs="宋体"/>
          <w:color w:val="000000"/>
          <w:sz w:val="24"/>
          <w:highlight w:val="none"/>
        </w:rPr>
        <w:t>。</w:t>
      </w:r>
    </w:p>
    <w:p w14:paraId="3E2F4544">
      <w:pPr>
        <w:numPr>
          <w:ilvl w:val="0"/>
          <w:numId w:val="3"/>
        </w:numPr>
        <w:tabs>
          <w:tab w:val="left" w:pos="420"/>
        </w:tabs>
        <w:adjustRightInd w:val="0"/>
        <w:snapToGrid w:val="0"/>
        <w:spacing w:line="360" w:lineRule="auto"/>
        <w:ind w:left="420" w:right="-365" w:rightChars="-174"/>
        <w:rPr>
          <w:rFonts w:hint="eastAsia" w:ascii="宋体" w:hAnsi="宋体" w:cs="宋体"/>
          <w:color w:val="000000"/>
          <w:sz w:val="24"/>
          <w:highlight w:val="none"/>
        </w:rPr>
      </w:pPr>
      <w:r>
        <w:rPr>
          <w:rFonts w:hint="eastAsia" w:ascii="宋体" w:hAnsi="宋体" w:cs="宋体"/>
          <w:color w:val="000000"/>
          <w:sz w:val="24"/>
          <w:highlight w:val="none"/>
        </w:rPr>
        <w:t>我方承诺在本次响应文件中提供的一切文件，无论是原件还是复印件均为真实和准确的，绝无任何虚假、伪造和夸大</w:t>
      </w:r>
      <w:r>
        <w:rPr>
          <w:rFonts w:hint="eastAsia" w:ascii="宋体" w:hAnsi="宋体" w:cs="宋体"/>
          <w:color w:val="000000"/>
          <w:sz w:val="24"/>
          <w:highlight w:val="none"/>
          <w:lang w:eastAsia="zh-CN"/>
        </w:rPr>
        <w:t>的成分</w:t>
      </w:r>
      <w:r>
        <w:rPr>
          <w:rFonts w:hint="eastAsia" w:ascii="宋体" w:hAnsi="宋体" w:cs="宋体"/>
          <w:color w:val="000000"/>
          <w:sz w:val="24"/>
          <w:highlight w:val="none"/>
        </w:rPr>
        <w:t>，否则，愿承担相应的后果和法律责任。</w:t>
      </w:r>
    </w:p>
    <w:p w14:paraId="37B94225">
      <w:pPr>
        <w:numPr>
          <w:ilvl w:val="0"/>
          <w:numId w:val="3"/>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我方完全服从和尊重</w:t>
      </w:r>
      <w:r>
        <w:rPr>
          <w:rFonts w:hint="eastAsia" w:ascii="宋体" w:hAnsi="宋体" w:cs="宋体"/>
          <w:color w:val="000000"/>
          <w:sz w:val="24"/>
          <w:highlight w:val="none"/>
          <w:lang w:eastAsia="zh-CN"/>
        </w:rPr>
        <w:t>院方评审</w:t>
      </w:r>
      <w:r>
        <w:rPr>
          <w:rFonts w:hint="eastAsia" w:ascii="宋体" w:hAnsi="宋体" w:cs="宋体"/>
          <w:color w:val="000000"/>
          <w:sz w:val="24"/>
          <w:highlight w:val="none"/>
        </w:rPr>
        <w:t>小组所作的评定结果，同时清楚理解到报价最低并非意味着必定获得成交资格。</w:t>
      </w:r>
    </w:p>
    <w:p w14:paraId="411AD63E">
      <w:pPr>
        <w:numPr>
          <w:ilvl w:val="0"/>
          <w:numId w:val="3"/>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我方已经详细地阅读了全部文件及其附件，包括澄清及参考文件(如果有的话)。我方已完全清晰理解</w:t>
      </w:r>
      <w:r>
        <w:rPr>
          <w:rFonts w:hint="eastAsia" w:ascii="宋体" w:hAnsi="宋体" w:cs="宋体"/>
          <w:color w:val="000000"/>
          <w:sz w:val="24"/>
          <w:highlight w:val="none"/>
          <w:lang w:eastAsia="zh-CN"/>
        </w:rPr>
        <w:t>本项目用户需求</w:t>
      </w:r>
      <w:r>
        <w:rPr>
          <w:rFonts w:hint="eastAsia" w:ascii="宋体" w:hAnsi="宋体" w:cs="宋体"/>
          <w:color w:val="000000"/>
          <w:sz w:val="24"/>
          <w:highlight w:val="none"/>
        </w:rPr>
        <w:t>的要求，不存在任何含糊不清和误解之处，同意放弃对这些文件所提出的异议和质疑的权利。</w:t>
      </w:r>
    </w:p>
    <w:p w14:paraId="68423FB3">
      <w:pPr>
        <w:numPr>
          <w:ilvl w:val="0"/>
          <w:numId w:val="3"/>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我方如果</w:t>
      </w:r>
      <w:r>
        <w:rPr>
          <w:rFonts w:hint="eastAsia" w:ascii="宋体" w:hAnsi="宋体" w:cs="宋体"/>
          <w:color w:val="000000"/>
          <w:sz w:val="24"/>
          <w:highlight w:val="none"/>
          <w:lang w:eastAsia="zh-CN"/>
        </w:rPr>
        <w:t>中选</w:t>
      </w:r>
      <w:r>
        <w:rPr>
          <w:rFonts w:hint="eastAsia" w:ascii="宋体" w:hAnsi="宋体" w:cs="宋体"/>
          <w:color w:val="000000"/>
          <w:sz w:val="24"/>
          <w:highlight w:val="none"/>
        </w:rPr>
        <w:t>，将保证履行</w:t>
      </w:r>
      <w:r>
        <w:rPr>
          <w:rFonts w:hint="eastAsia" w:ascii="宋体" w:hAnsi="宋体" w:cs="宋体"/>
          <w:color w:val="000000"/>
          <w:sz w:val="24"/>
          <w:highlight w:val="none"/>
          <w:lang w:eastAsia="zh-CN"/>
        </w:rPr>
        <w:t>用户需求</w:t>
      </w:r>
      <w:r>
        <w:rPr>
          <w:rFonts w:hint="eastAsia" w:ascii="宋体" w:hAnsi="宋体" w:cs="宋体"/>
          <w:color w:val="000000"/>
          <w:sz w:val="24"/>
          <w:highlight w:val="none"/>
        </w:rPr>
        <w:t>书中的全部责任和义务，按质、按量、按期完成</w:t>
      </w:r>
      <w:r>
        <w:rPr>
          <w:rFonts w:hint="eastAsia" w:ascii="宋体" w:hAnsi="宋体" w:cs="宋体"/>
          <w:color w:val="000000"/>
          <w:sz w:val="24"/>
          <w:highlight w:val="none"/>
          <w:lang w:eastAsia="zh-CN"/>
        </w:rPr>
        <w:t>服务期限内</w:t>
      </w:r>
      <w:r>
        <w:rPr>
          <w:rFonts w:hint="eastAsia" w:ascii="宋体" w:hAnsi="宋体" w:cs="宋体"/>
          <w:color w:val="000000"/>
          <w:sz w:val="24"/>
          <w:highlight w:val="none"/>
        </w:rPr>
        <w:t>的全部任务。</w:t>
      </w:r>
    </w:p>
    <w:p w14:paraId="64D5443C">
      <w:pPr>
        <w:numPr>
          <w:ilvl w:val="0"/>
          <w:numId w:val="3"/>
        </w:numPr>
        <w:tabs>
          <w:tab w:val="left" w:pos="420"/>
        </w:tabs>
        <w:adjustRightInd w:val="0"/>
        <w:snapToGrid w:val="0"/>
        <w:spacing w:line="360" w:lineRule="auto"/>
        <w:ind w:left="420"/>
        <w:rPr>
          <w:rFonts w:hint="eastAsia" w:ascii="宋体" w:hAnsi="宋体" w:cs="宋体"/>
          <w:bCs/>
          <w:color w:val="000000"/>
          <w:sz w:val="24"/>
          <w:highlight w:val="none"/>
        </w:rPr>
      </w:pPr>
      <w:r>
        <w:rPr>
          <w:rFonts w:hint="eastAsia" w:ascii="宋体" w:hAnsi="宋体" w:cs="宋体"/>
          <w:color w:val="000000"/>
          <w:sz w:val="24"/>
          <w:highlight w:val="none"/>
        </w:rPr>
        <w:t>与本报价有关的一切正式往来信函请寄：</w:t>
      </w:r>
    </w:p>
    <w:p w14:paraId="0E4FF5DF">
      <w:p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16E61326">
      <w:pPr>
        <w:adjustRightInd w:val="0"/>
        <w:snapToGrid w:val="0"/>
        <w:spacing w:line="360" w:lineRule="auto"/>
        <w:rPr>
          <w:rFonts w:hint="eastAsia" w:ascii="宋体" w:hAnsi="宋体" w:cs="宋体"/>
          <w:b/>
          <w:bCs/>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E--mail ：</w:t>
      </w:r>
      <w:r>
        <w:rPr>
          <w:rFonts w:hint="eastAsia" w:ascii="宋体" w:hAnsi="宋体" w:cs="宋体"/>
          <w:color w:val="000000"/>
          <w:sz w:val="24"/>
          <w:highlight w:val="none"/>
          <w:u w:val="single"/>
        </w:rPr>
        <w:t xml:space="preserve">                  </w:t>
      </w:r>
    </w:p>
    <w:p w14:paraId="0C0667EE">
      <w:pPr>
        <w:adjustRightInd w:val="0"/>
        <w:snapToGrid w:val="0"/>
        <w:spacing w:line="360" w:lineRule="auto"/>
        <w:ind w:firstLine="5040" w:firstLineChars="21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D4D9C24">
      <w:pPr>
        <w:tabs>
          <w:tab w:val="left" w:pos="5040"/>
        </w:tabs>
        <w:adjustRightInd w:val="0"/>
        <w:snapToGrid w:val="0"/>
        <w:spacing w:line="360" w:lineRule="auto"/>
        <w:ind w:left="5161" w:leftChars="2442" w:hanging="33" w:hangingChars="14"/>
        <w:rPr>
          <w:rFonts w:hint="eastAsia" w:ascii="宋体" w:hAnsi="宋体" w:cs="宋体" w:eastAsiaTheme="minorEastAsia"/>
          <w:b w:val="0"/>
          <w:bCs w:val="0"/>
          <w:color w:val="000000"/>
          <w:kern w:val="2"/>
          <w:sz w:val="24"/>
          <w:szCs w:val="24"/>
          <w:highlight w:val="none"/>
          <w:lang w:val="en-US" w:eastAsia="zh-CN" w:bidi="ar-SA"/>
        </w:rPr>
      </w:pPr>
      <w:r>
        <w:rPr>
          <w:rFonts w:hint="eastAsia" w:ascii="宋体" w:hAnsi="宋体" w:cs="宋体"/>
          <w:color w:val="000000"/>
          <w:sz w:val="24"/>
          <w:highlight w:val="none"/>
        </w:rPr>
        <w:t>法定代表人/授权代表（签字或盖章）：</w:t>
      </w:r>
      <w:r>
        <w:rPr>
          <w:rFonts w:hint="eastAsia" w:ascii="宋体" w:hAnsi="宋体" w:cs="宋体" w:eastAsiaTheme="minorEastAsia"/>
          <w:b w:val="0"/>
          <w:bCs w:val="0"/>
          <w:color w:val="000000"/>
          <w:kern w:val="2"/>
          <w:sz w:val="24"/>
          <w:szCs w:val="24"/>
          <w:highlight w:val="none"/>
          <w:lang w:val="en-US" w:eastAsia="zh-CN" w:bidi="ar-SA"/>
        </w:rPr>
        <w:t>日  期：</w:t>
      </w:r>
    </w:p>
    <w:p w14:paraId="3815580E">
      <w:pPr>
        <w:adjustRightInd w:val="0"/>
        <w:snapToGrid w:val="0"/>
        <w:spacing w:line="360" w:lineRule="auto"/>
        <w:rPr>
          <w:rFonts w:hint="eastAsia" w:ascii="宋体" w:hAnsi="宋体" w:cs="宋体"/>
          <w:b/>
          <w:bCs/>
          <w:snapToGrid w:val="0"/>
          <w:color w:val="000000"/>
          <w:kern w:val="0"/>
          <w:sz w:val="28"/>
          <w:szCs w:val="28"/>
          <w:highlight w:val="none"/>
        </w:rPr>
      </w:pPr>
    </w:p>
    <w:p w14:paraId="7391D1B5">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0F418A16">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7F1125F7">
      <w:pPr>
        <w:adjustRightInd w:val="0"/>
        <w:snapToGrid w:val="0"/>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2.2</w:t>
      </w:r>
      <w:r>
        <w:rPr>
          <w:rFonts w:hint="eastAsia" w:ascii="宋体" w:hAnsi="宋体" w:cs="宋体"/>
          <w:b/>
          <w:bCs/>
          <w:snapToGrid w:val="0"/>
          <w:color w:val="000000"/>
          <w:kern w:val="0"/>
          <w:sz w:val="28"/>
          <w:szCs w:val="28"/>
          <w:highlight w:val="none"/>
        </w:rPr>
        <w:t>关于资格的声明函格式</w:t>
      </w:r>
    </w:p>
    <w:p w14:paraId="152EAA6A">
      <w:pPr>
        <w:adjustRightInd w:val="0"/>
        <w:snapToGrid w:val="0"/>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关于资格的声明函</w:t>
      </w:r>
    </w:p>
    <w:p w14:paraId="1D720B49">
      <w:pPr>
        <w:adjustRightInd w:val="0"/>
        <w:snapToGrid w:val="0"/>
        <w:spacing w:line="360" w:lineRule="auto"/>
        <w:jc w:val="center"/>
        <w:rPr>
          <w:rFonts w:hint="eastAsia" w:ascii="宋体" w:hAnsi="宋体" w:cs="宋体"/>
          <w:b/>
          <w:color w:val="000000"/>
          <w:sz w:val="28"/>
          <w:szCs w:val="28"/>
          <w:highlight w:val="none"/>
        </w:rPr>
      </w:pPr>
    </w:p>
    <w:p w14:paraId="162C852D">
      <w:pPr>
        <w:spacing w:line="360" w:lineRule="auto"/>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致：</w:t>
      </w:r>
      <w:r>
        <w:rPr>
          <w:rFonts w:hint="eastAsia" w:ascii="宋体" w:hAnsi="宋体" w:cs="宋体"/>
          <w:color w:val="000000"/>
          <w:spacing w:val="6"/>
          <w:sz w:val="24"/>
          <w:highlight w:val="none"/>
          <w:u w:val="single"/>
          <w:lang w:eastAsia="zh-CN"/>
        </w:rPr>
        <w:t>河源市人民医院</w:t>
      </w:r>
    </w:p>
    <w:p w14:paraId="50661A8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pacing w:val="6"/>
          <w:sz w:val="24"/>
          <w:highlight w:val="none"/>
        </w:rPr>
        <w:t>关于贵</w:t>
      </w:r>
      <w:r>
        <w:rPr>
          <w:rFonts w:hint="eastAsia" w:ascii="宋体" w:hAnsi="宋体" w:cs="宋体"/>
          <w:color w:val="000000"/>
          <w:spacing w:val="6"/>
          <w:sz w:val="24"/>
          <w:highlight w:val="none"/>
          <w:lang w:eastAsia="zh-CN"/>
        </w:rPr>
        <w:t>单位</w:t>
      </w:r>
      <w:r>
        <w:rPr>
          <w:rFonts w:hint="eastAsia" w:ascii="宋体" w:hAnsi="宋体" w:cs="宋体"/>
          <w:color w:val="000000"/>
          <w:spacing w:val="6"/>
          <w:sz w:val="24"/>
          <w:highlight w:val="none"/>
        </w:rPr>
        <w:t>组织的</w:t>
      </w:r>
      <w:r>
        <w:rPr>
          <w:rFonts w:hint="eastAsia" w:ascii="宋体" w:hAnsi="宋体" w:cs="宋体"/>
          <w:b/>
          <w:bCs/>
          <w:color w:val="000000"/>
          <w:spacing w:val="6"/>
          <w:sz w:val="24"/>
          <w:highlight w:val="none"/>
          <w:u w:val="single"/>
        </w:rPr>
        <w:t>河源市人民医院征集印刷服务定点服务商项目</w:t>
      </w:r>
      <w:r>
        <w:rPr>
          <w:rFonts w:hint="eastAsia" w:ascii="宋体" w:hAnsi="宋体" w:cs="宋体"/>
          <w:color w:val="000000"/>
          <w:spacing w:val="6"/>
          <w:sz w:val="24"/>
          <w:highlight w:val="none"/>
        </w:rPr>
        <w:t>（项目编号：HYRY-2025-003）</w:t>
      </w:r>
      <w:r>
        <w:rPr>
          <w:rFonts w:hint="eastAsia" w:ascii="宋体" w:hAnsi="宋体" w:cs="宋体"/>
          <w:color w:val="000000"/>
          <w:sz w:val="24"/>
          <w:highlight w:val="none"/>
          <w:lang w:eastAsia="zh-CN"/>
        </w:rPr>
        <w:t>征集活动</w:t>
      </w:r>
      <w:r>
        <w:rPr>
          <w:rFonts w:hint="eastAsia" w:ascii="宋体" w:hAnsi="宋体" w:cs="宋体"/>
          <w:color w:val="000000"/>
          <w:sz w:val="24"/>
          <w:highlight w:val="none"/>
        </w:rPr>
        <w:t>，本公司（企业）愿意参加，并声明：</w:t>
      </w:r>
    </w:p>
    <w:p w14:paraId="772FC2FA">
      <w:pPr>
        <w:numPr>
          <w:ilvl w:val="0"/>
          <w:numId w:val="4"/>
        </w:numPr>
        <w:tabs>
          <w:tab w:val="left" w:pos="540"/>
          <w:tab w:val="clear" w:pos="420"/>
        </w:tabs>
        <w:spacing w:line="360" w:lineRule="auto"/>
        <w:ind w:left="540" w:firstLine="0"/>
        <w:rPr>
          <w:rFonts w:hint="eastAsia" w:ascii="宋体" w:hAnsi="宋体" w:cs="宋体"/>
          <w:b/>
          <w:color w:val="000000"/>
          <w:sz w:val="24"/>
          <w:highlight w:val="none"/>
        </w:rPr>
      </w:pPr>
      <w:r>
        <w:rPr>
          <w:rFonts w:hint="eastAsia" w:ascii="宋体" w:hAnsi="宋体" w:cs="宋体"/>
          <w:b/>
          <w:color w:val="000000"/>
          <w:sz w:val="24"/>
          <w:highlight w:val="none"/>
        </w:rPr>
        <w:t>确认本公司（企业）符合</w:t>
      </w:r>
      <w:r>
        <w:rPr>
          <w:rFonts w:hint="eastAsia" w:ascii="宋体" w:hAnsi="宋体" w:cs="宋体"/>
          <w:b/>
          <w:color w:val="000000"/>
          <w:sz w:val="24"/>
          <w:highlight w:val="none"/>
          <w:lang w:eastAsia="zh-CN"/>
        </w:rPr>
        <w:t>征集公告</w:t>
      </w:r>
      <w:r>
        <w:rPr>
          <w:rFonts w:hint="eastAsia" w:ascii="宋体" w:hAnsi="宋体" w:cs="宋体"/>
          <w:b/>
          <w:color w:val="000000"/>
          <w:sz w:val="24"/>
          <w:highlight w:val="none"/>
        </w:rPr>
        <w:t>的</w:t>
      </w:r>
      <w:r>
        <w:rPr>
          <w:rFonts w:hint="eastAsia" w:ascii="宋体" w:hAnsi="宋体" w:cs="宋体"/>
          <w:b/>
          <w:color w:val="000000"/>
          <w:sz w:val="24"/>
          <w:highlight w:val="none"/>
          <w:lang w:eastAsia="zh-CN"/>
        </w:rPr>
        <w:t>资格</w:t>
      </w:r>
      <w:r>
        <w:rPr>
          <w:rFonts w:hint="eastAsia" w:ascii="宋体" w:hAnsi="宋体" w:cs="宋体"/>
          <w:b/>
          <w:color w:val="000000"/>
          <w:sz w:val="24"/>
          <w:highlight w:val="none"/>
        </w:rPr>
        <w:t>条件，并承诺在本次</w:t>
      </w:r>
      <w:r>
        <w:rPr>
          <w:rFonts w:hint="eastAsia" w:ascii="宋体" w:hAnsi="宋体" w:cs="宋体"/>
          <w:b/>
          <w:color w:val="000000"/>
          <w:sz w:val="24"/>
          <w:highlight w:val="none"/>
          <w:lang w:eastAsia="zh-CN"/>
        </w:rPr>
        <w:t>征集</w:t>
      </w:r>
      <w:r>
        <w:rPr>
          <w:rFonts w:hint="eastAsia" w:ascii="宋体" w:hAnsi="宋体" w:cs="宋体"/>
          <w:b/>
          <w:color w:val="000000"/>
          <w:sz w:val="24"/>
          <w:highlight w:val="none"/>
        </w:rPr>
        <w:t>活动中，如有违法、违规、弄虚作假行为，所造成的损失、不良后果及法律责任，一律由我公司（企业）承担。</w:t>
      </w:r>
    </w:p>
    <w:p w14:paraId="36CB0F70">
      <w:pPr>
        <w:numPr>
          <w:ilvl w:val="0"/>
          <w:numId w:val="4"/>
        </w:numPr>
        <w:tabs>
          <w:tab w:val="left" w:pos="540"/>
          <w:tab w:val="clear" w:pos="420"/>
        </w:tabs>
        <w:spacing w:line="360" w:lineRule="auto"/>
        <w:ind w:left="540" w:firstLine="0"/>
        <w:rPr>
          <w:rFonts w:hint="eastAsia" w:ascii="宋体" w:hAnsi="宋体" w:cs="宋体"/>
          <w:color w:val="000000"/>
          <w:sz w:val="24"/>
          <w:highlight w:val="none"/>
        </w:rPr>
      </w:pPr>
      <w:r>
        <w:rPr>
          <w:rFonts w:hint="eastAsia" w:ascii="宋体" w:hAnsi="宋体" w:cs="宋体"/>
          <w:color w:val="000000"/>
          <w:sz w:val="24"/>
          <w:highlight w:val="none"/>
        </w:rPr>
        <w:t>本公司（企业）承诺提供符合项目要求的货物及相关服务；所提交的资格证明</w:t>
      </w:r>
    </w:p>
    <w:p w14:paraId="13AE53D3">
      <w:pPr>
        <w:spacing w:line="360" w:lineRule="auto"/>
        <w:ind w:left="540" w:leftChars="257" w:firstLine="360" w:firstLineChars="150"/>
        <w:rPr>
          <w:rFonts w:hint="eastAsia" w:ascii="宋体" w:hAnsi="宋体" w:cs="宋体"/>
          <w:color w:val="000000"/>
          <w:sz w:val="24"/>
          <w:highlight w:val="none"/>
        </w:rPr>
      </w:pPr>
      <w:r>
        <w:rPr>
          <w:rFonts w:hint="eastAsia" w:ascii="宋体" w:hAnsi="宋体" w:cs="宋体"/>
          <w:color w:val="000000"/>
          <w:sz w:val="24"/>
          <w:highlight w:val="none"/>
        </w:rPr>
        <w:t>材料和说明是准确、真实、有效的，并已清楚磋商文件的要求及有关文件规定。</w:t>
      </w:r>
    </w:p>
    <w:p w14:paraId="1F1071AB">
      <w:pPr>
        <w:spacing w:line="360" w:lineRule="auto"/>
        <w:rPr>
          <w:rFonts w:hint="eastAsia" w:ascii="宋体" w:hAnsi="宋体" w:cs="宋体"/>
          <w:color w:val="000000"/>
          <w:sz w:val="24"/>
          <w:highlight w:val="none"/>
        </w:rPr>
      </w:pPr>
    </w:p>
    <w:p w14:paraId="2817861C">
      <w:pPr>
        <w:spacing w:line="360" w:lineRule="auto"/>
        <w:rPr>
          <w:rFonts w:hint="eastAsia" w:ascii="宋体" w:hAnsi="宋体" w:cs="宋体"/>
          <w:color w:val="000000"/>
          <w:sz w:val="24"/>
          <w:highlight w:val="none"/>
        </w:rPr>
      </w:pPr>
    </w:p>
    <w:p w14:paraId="4B968811">
      <w:pPr>
        <w:spacing w:before="240"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商的名称和地址： </w:t>
      </w:r>
    </w:p>
    <w:p w14:paraId="2E0D0FA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w:t>
      </w:r>
    </w:p>
    <w:p w14:paraId="35ECFA75">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3FE15053">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 xml:space="preserve">E--mail  </w:t>
      </w:r>
      <w:r>
        <w:rPr>
          <w:rFonts w:hint="eastAsia" w:ascii="宋体" w:hAnsi="宋体" w:cs="宋体"/>
          <w:color w:val="000000"/>
          <w:sz w:val="24"/>
          <w:highlight w:val="none"/>
          <w:u w:val="single"/>
        </w:rPr>
        <w:t xml:space="preserve">                       </w:t>
      </w:r>
    </w:p>
    <w:p w14:paraId="2B408E0F">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p>
    <w:p w14:paraId="6AEC84D2">
      <w:pPr>
        <w:spacing w:line="360" w:lineRule="auto"/>
        <w:ind w:left="420"/>
        <w:rPr>
          <w:rFonts w:hint="eastAsia" w:ascii="宋体" w:hAnsi="宋体" w:cs="宋体"/>
          <w:color w:val="000000"/>
          <w:sz w:val="24"/>
          <w:highlight w:val="none"/>
          <w:u w:val="single"/>
        </w:rPr>
      </w:pPr>
    </w:p>
    <w:p w14:paraId="5008C94B">
      <w:pPr>
        <w:spacing w:line="360" w:lineRule="auto"/>
        <w:ind w:left="420"/>
        <w:rPr>
          <w:rFonts w:hint="eastAsia" w:ascii="宋体" w:hAnsi="宋体" w:cs="宋体"/>
          <w:color w:val="000000"/>
          <w:sz w:val="24"/>
          <w:highlight w:val="none"/>
          <w:u w:val="single"/>
        </w:rPr>
      </w:pPr>
    </w:p>
    <w:p w14:paraId="1BDB6C80">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2E91EC4B">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F7907F5">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日  期：</w:t>
      </w:r>
    </w:p>
    <w:p w14:paraId="1863DB99">
      <w:pPr>
        <w:adjustRightInd w:val="0"/>
        <w:snapToGrid w:val="0"/>
        <w:spacing w:line="360" w:lineRule="auto"/>
        <w:rPr>
          <w:rFonts w:hint="eastAsia" w:ascii="宋体" w:hAnsi="宋体" w:cs="宋体"/>
          <w:color w:val="000000"/>
          <w:sz w:val="24"/>
          <w:highlight w:val="none"/>
        </w:rPr>
      </w:pPr>
    </w:p>
    <w:p w14:paraId="0C62F36F">
      <w:pPr>
        <w:adjustRightInd w:val="0"/>
        <w:snapToGrid w:val="0"/>
        <w:spacing w:line="360" w:lineRule="auto"/>
        <w:rPr>
          <w:rFonts w:hint="eastAsia" w:ascii="宋体" w:hAnsi="宋体" w:cs="宋体"/>
          <w:color w:val="000000"/>
          <w:sz w:val="24"/>
          <w:highlight w:val="none"/>
        </w:rPr>
      </w:pPr>
    </w:p>
    <w:p w14:paraId="79307665">
      <w:pPr>
        <w:pStyle w:val="2"/>
        <w:numPr>
          <w:ilvl w:val="1"/>
          <w:numId w:val="0"/>
        </w:numPr>
        <w:spacing w:line="360" w:lineRule="auto"/>
        <w:jc w:val="left"/>
        <w:rPr>
          <w:rFonts w:hint="eastAsia" w:hAnsi="宋体" w:cs="宋体"/>
          <w:snapToGrid w:val="0"/>
          <w:color w:val="000000"/>
          <w:kern w:val="0"/>
          <w:highlight w:val="none"/>
        </w:rPr>
      </w:pPr>
      <w:bookmarkStart w:id="3" w:name="_Toc20895"/>
    </w:p>
    <w:p w14:paraId="56AFDFFE">
      <w:pPr>
        <w:pStyle w:val="2"/>
        <w:numPr>
          <w:ilvl w:val="1"/>
          <w:numId w:val="0"/>
        </w:numPr>
        <w:spacing w:line="360" w:lineRule="auto"/>
        <w:jc w:val="left"/>
        <w:rPr>
          <w:rFonts w:hint="eastAsia" w:hAnsi="宋体" w:cs="宋体"/>
          <w:snapToGrid w:val="0"/>
          <w:color w:val="000000"/>
          <w:kern w:val="0"/>
          <w:highlight w:val="none"/>
        </w:rPr>
      </w:pPr>
      <w:r>
        <w:rPr>
          <w:rFonts w:hint="eastAsia" w:hAnsi="宋体" w:cs="宋体"/>
          <w:snapToGrid w:val="0"/>
          <w:color w:val="000000"/>
          <w:kern w:val="0"/>
          <w:highlight w:val="none"/>
        </w:rPr>
        <w:br w:type="page"/>
      </w:r>
      <w:bookmarkStart w:id="4" w:name="_Toc5270"/>
      <w:bookmarkStart w:id="5" w:name="_Toc2295"/>
      <w:r>
        <w:rPr>
          <w:rFonts w:hint="eastAsia" w:ascii="宋体" w:hAnsi="宋体" w:cs="宋体" w:eastAsiaTheme="minorEastAsia"/>
          <w:b/>
          <w:bCs/>
          <w:snapToGrid w:val="0"/>
          <w:color w:val="000000"/>
          <w:kern w:val="0"/>
          <w:sz w:val="28"/>
          <w:szCs w:val="28"/>
          <w:highlight w:val="none"/>
          <w:lang w:val="en-US" w:eastAsia="zh-CN" w:bidi="ar-SA"/>
        </w:rPr>
        <w:t>2.3、资格证明材料</w:t>
      </w:r>
      <w:bookmarkEnd w:id="3"/>
      <w:bookmarkEnd w:id="4"/>
      <w:bookmarkEnd w:id="5"/>
    </w:p>
    <w:p w14:paraId="6DA0BB92">
      <w:pPr>
        <w:pStyle w:val="4"/>
        <w:spacing w:line="360" w:lineRule="auto"/>
        <w:ind w:firstLine="0" w:firstLineChars="0"/>
        <w:rPr>
          <w:rFonts w:hint="eastAsia" w:ascii="宋体" w:hAnsi="宋体" w:cs="宋体"/>
          <w:color w:val="000000"/>
          <w:sz w:val="24"/>
          <w:highlight w:val="none"/>
        </w:rPr>
      </w:pPr>
      <w:r>
        <w:rPr>
          <w:rFonts w:hint="eastAsia" w:ascii="宋体" w:hAnsi="宋体" w:cs="宋体"/>
          <w:color w:val="000000"/>
          <w:sz w:val="24"/>
          <w:highlight w:val="none"/>
        </w:rPr>
        <w:t>主要资格证明材料：</w:t>
      </w:r>
    </w:p>
    <w:p w14:paraId="1040AD00">
      <w:pPr>
        <w:pStyle w:val="9"/>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商的营业执照或三证合一等证明材料复印件加盖公章，如不具备独立承担民事责任能力的分支机构</w:t>
      </w:r>
      <w:r>
        <w:rPr>
          <w:rFonts w:hint="eastAsia" w:hAnsi="宋体" w:cs="宋体"/>
          <w:color w:val="000000"/>
          <w:sz w:val="24"/>
          <w:highlight w:val="none"/>
          <w:lang w:val="en-US" w:eastAsia="zh-CN"/>
        </w:rPr>
        <w:t>响应</w:t>
      </w:r>
      <w:r>
        <w:rPr>
          <w:rFonts w:hint="eastAsia" w:hAnsi="宋体" w:cs="宋体"/>
          <w:color w:val="000000"/>
          <w:sz w:val="24"/>
          <w:highlight w:val="none"/>
        </w:rPr>
        <w:t>，另须提供具有法人资格的总公司的授权书及总公司营业执照复印件加盖公章；</w:t>
      </w:r>
    </w:p>
    <w:p w14:paraId="4A9CA86D">
      <w:pPr>
        <w:pStyle w:val="9"/>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2.</w:t>
      </w:r>
      <w:r>
        <w:rPr>
          <w:rFonts w:hint="eastAsia" w:hAnsi="宋体" w:cs="宋体"/>
          <w:color w:val="000000"/>
          <w:sz w:val="24"/>
          <w:highlight w:val="none"/>
        </w:rPr>
        <w:t>法定代表人身份证明书和法定代表人授权委托书（附身份证复印件）；</w:t>
      </w:r>
    </w:p>
    <w:p w14:paraId="4024F1DA">
      <w:pPr>
        <w:pStyle w:val="9"/>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hAnsi="宋体" w:cs="宋体"/>
          <w:color w:val="000000"/>
          <w:sz w:val="24"/>
          <w:highlight w:val="none"/>
          <w:lang w:val="en-US" w:eastAsia="zh-CN"/>
        </w:rPr>
        <w:t>3.</w:t>
      </w:r>
      <w:r>
        <w:rPr>
          <w:rFonts w:hint="eastAsia" w:hAnsi="宋体" w:cs="宋体"/>
          <w:color w:val="000000"/>
          <w:sz w:val="24"/>
          <w:highlight w:val="none"/>
        </w:rPr>
        <w:t>未被列入“信用中国”网站中“记录失信被执行人或重大税收违法案件当事人名单或政府采购严重违法失信行为”的记录名单（在“信用中国”网站www.credtchina.gov.cn查询截图证明）；</w:t>
      </w:r>
    </w:p>
    <w:p w14:paraId="326D56B6">
      <w:pPr>
        <w:pStyle w:val="9"/>
        <w:numPr>
          <w:ilvl w:val="0"/>
          <w:numId w:val="0"/>
        </w:numPr>
        <w:adjustRightInd w:val="0"/>
        <w:snapToGrid w:val="0"/>
        <w:spacing w:line="360" w:lineRule="auto"/>
        <w:ind w:left="420" w:leftChars="0" w:hanging="420" w:firstLineChars="0"/>
        <w:rPr>
          <w:rFonts w:hint="eastAsia" w:hAnsi="宋体" w:cs="宋体"/>
          <w:b w:val="0"/>
          <w:bCs w:val="0"/>
          <w:color w:val="000000"/>
          <w:sz w:val="24"/>
          <w:highlight w:val="none"/>
        </w:rPr>
      </w:pPr>
      <w:r>
        <w:rPr>
          <w:rFonts w:hint="eastAsia" w:ascii="宋体" w:hAnsi="宋体" w:eastAsia="宋体" w:cs="宋体"/>
          <w:b w:val="0"/>
          <w:bCs w:val="0"/>
          <w:color w:val="000000"/>
          <w:kern w:val="2"/>
          <w:sz w:val="24"/>
          <w:szCs w:val="24"/>
          <w:highlight w:val="none"/>
          <w:lang w:val="en-US" w:eastAsia="zh-CN" w:bidi="ar-SA"/>
        </w:rPr>
        <w:t>4.不同的服务商之间不存在彼此存在</w:t>
      </w:r>
      <w:r>
        <w:rPr>
          <w:rFonts w:hint="eastAsia" w:hAnsi="宋体" w:eastAsia="宋体" w:cs="宋体"/>
          <w:b w:val="0"/>
          <w:bCs w:val="0"/>
          <w:color w:val="000000"/>
          <w:kern w:val="2"/>
          <w:sz w:val="24"/>
          <w:szCs w:val="24"/>
          <w:highlight w:val="none"/>
          <w:lang w:val="en-US" w:eastAsia="zh-CN" w:bidi="ar-SA"/>
        </w:rPr>
        <w:t>：（1）</w:t>
      </w:r>
      <w:r>
        <w:rPr>
          <w:rFonts w:hint="eastAsia" w:ascii="宋体" w:hAnsi="宋体" w:eastAsia="宋体" w:cs="宋体"/>
          <w:b w:val="0"/>
          <w:bCs w:val="0"/>
          <w:color w:val="000000"/>
          <w:kern w:val="2"/>
          <w:sz w:val="24"/>
          <w:szCs w:val="24"/>
          <w:highlight w:val="none"/>
          <w:lang w:val="en-US" w:eastAsia="zh-CN" w:bidi="ar-SA"/>
        </w:rPr>
        <w:t>彼此存在投资与被投资关系的；</w:t>
      </w:r>
      <w:r>
        <w:rPr>
          <w:rFonts w:hint="eastAsia" w:hAnsi="宋体" w:eastAsia="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彼此的经营者、董事会（或同类管理机构）成员属于直系亲属或配偶关系的；</w:t>
      </w:r>
      <w:r>
        <w:rPr>
          <w:rFonts w:hint="eastAsia" w:hAnsi="宋体" w:eastAsia="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法定代表人或单位负责人为同一人或者存在控股、管理关系的不同单位参与同一项目的竞争</w:t>
      </w:r>
      <w:r>
        <w:rPr>
          <w:rFonts w:hint="eastAsia" w:hAnsi="宋体" w:cs="宋体"/>
          <w:b w:val="0"/>
          <w:bCs w:val="0"/>
          <w:color w:val="000000"/>
          <w:sz w:val="24"/>
          <w:highlight w:val="none"/>
        </w:rPr>
        <w:t>（提供声明函）；</w:t>
      </w:r>
    </w:p>
    <w:p w14:paraId="57C3DB59">
      <w:pPr>
        <w:pStyle w:val="9"/>
        <w:numPr>
          <w:ilvl w:val="0"/>
          <w:numId w:val="0"/>
        </w:numPr>
        <w:adjustRightInd w:val="0"/>
        <w:snapToGrid w:val="0"/>
        <w:spacing w:line="360" w:lineRule="auto"/>
        <w:ind w:left="420" w:leftChars="0" w:hanging="420" w:firstLineChars="0"/>
        <w:rPr>
          <w:rFonts w:hint="eastAsia" w:hAnsi="宋体" w:eastAsia="宋体" w:cs="宋体"/>
          <w:b w:val="0"/>
          <w:bCs w:val="0"/>
          <w:color w:val="000000"/>
          <w:sz w:val="24"/>
          <w:highlight w:val="none"/>
          <w:lang w:eastAsia="zh-CN"/>
        </w:rPr>
      </w:pPr>
      <w:r>
        <w:rPr>
          <w:rFonts w:hint="eastAsia" w:ascii="宋体" w:hAnsi="宋体" w:eastAsia="宋体" w:cs="宋体"/>
          <w:b w:val="0"/>
          <w:bCs w:val="0"/>
          <w:color w:val="000000"/>
          <w:kern w:val="2"/>
          <w:sz w:val="24"/>
          <w:szCs w:val="24"/>
          <w:highlight w:val="none"/>
          <w:lang w:val="en-US" w:eastAsia="zh-CN" w:bidi="ar-SA"/>
        </w:rPr>
        <w:t>5.具有广东政府采购智慧云平台定点服务商资格（提供采购平台截图证明）</w:t>
      </w:r>
      <w:r>
        <w:rPr>
          <w:rFonts w:hint="eastAsia" w:hAnsi="宋体" w:eastAsia="宋体" w:cs="宋体"/>
          <w:b w:val="0"/>
          <w:bCs w:val="0"/>
          <w:color w:val="000000"/>
          <w:sz w:val="24"/>
          <w:highlight w:val="none"/>
          <w:lang w:eastAsia="zh-CN"/>
        </w:rPr>
        <w:t>。</w:t>
      </w:r>
    </w:p>
    <w:p w14:paraId="47B11A4C">
      <w:pPr>
        <w:pStyle w:val="9"/>
        <w:adjustRightInd w:val="0"/>
        <w:snapToGrid w:val="0"/>
        <w:spacing w:line="360" w:lineRule="auto"/>
        <w:rPr>
          <w:rFonts w:hint="eastAsia" w:hAnsi="宋体" w:cs="宋体"/>
          <w:color w:val="000000"/>
          <w:sz w:val="28"/>
          <w:szCs w:val="28"/>
          <w:highlight w:val="none"/>
        </w:rPr>
      </w:pPr>
    </w:p>
    <w:p w14:paraId="39CA41EF">
      <w:pPr>
        <w:pStyle w:val="9"/>
        <w:adjustRightInd w:val="0"/>
        <w:snapToGrid w:val="0"/>
        <w:spacing w:line="360" w:lineRule="auto"/>
        <w:rPr>
          <w:rFonts w:hint="eastAsia" w:hAnsi="宋体" w:cs="宋体"/>
          <w:bCs/>
          <w:snapToGrid w:val="0"/>
          <w:color w:val="000000"/>
          <w:kern w:val="0"/>
          <w:sz w:val="24"/>
          <w:highlight w:val="none"/>
        </w:rPr>
      </w:pPr>
      <w:r>
        <w:rPr>
          <w:rFonts w:hint="eastAsia" w:hAnsi="宋体" w:cs="宋体"/>
          <w:b/>
          <w:bCs/>
          <w:color w:val="000000"/>
          <w:sz w:val="28"/>
          <w:szCs w:val="28"/>
          <w:highlight w:val="none"/>
        </w:rPr>
        <w:t>响应</w:t>
      </w:r>
      <w:r>
        <w:rPr>
          <w:rFonts w:hint="eastAsia" w:hAnsi="宋体" w:cs="宋体"/>
          <w:b/>
          <w:bCs/>
          <w:color w:val="000000"/>
          <w:sz w:val="28"/>
          <w:szCs w:val="28"/>
          <w:highlight w:val="none"/>
          <w:lang w:eastAsia="zh-CN"/>
        </w:rPr>
        <w:t>服务</w:t>
      </w:r>
      <w:r>
        <w:rPr>
          <w:rFonts w:hint="eastAsia" w:hAnsi="宋体" w:cs="宋体"/>
          <w:b/>
          <w:bCs/>
          <w:color w:val="000000"/>
          <w:sz w:val="28"/>
          <w:szCs w:val="28"/>
          <w:highlight w:val="none"/>
        </w:rPr>
        <w:t>商认为有必要提供的其他资格证明材料</w:t>
      </w:r>
    </w:p>
    <w:p w14:paraId="0C20392C">
      <w:pPr>
        <w:adjustRightInd w:val="0"/>
        <w:snapToGrid w:val="0"/>
        <w:spacing w:line="360" w:lineRule="auto"/>
        <w:rPr>
          <w:rFonts w:hint="eastAsia" w:ascii="宋体" w:hAnsi="宋体" w:cs="宋体"/>
          <w:color w:val="000000"/>
          <w:sz w:val="24"/>
          <w:highlight w:val="none"/>
        </w:rPr>
      </w:pPr>
      <w:r>
        <w:rPr>
          <w:rFonts w:hint="eastAsia" w:ascii="宋体" w:hAnsi="宋体" w:cs="宋体"/>
          <w:bCs/>
          <w:snapToGrid w:val="0"/>
          <w:color w:val="000000"/>
          <w:kern w:val="0"/>
          <w:sz w:val="24"/>
          <w:highlight w:val="none"/>
        </w:rPr>
        <w:t>说明：各响应</w:t>
      </w:r>
      <w:r>
        <w:rPr>
          <w:rFonts w:hint="eastAsia" w:ascii="宋体" w:hAnsi="宋体" w:cs="宋体"/>
          <w:bCs/>
          <w:snapToGrid w:val="0"/>
          <w:color w:val="000000"/>
          <w:kern w:val="0"/>
          <w:sz w:val="24"/>
          <w:highlight w:val="none"/>
          <w:lang w:eastAsia="zh-CN"/>
        </w:rPr>
        <w:t>服务</w:t>
      </w:r>
      <w:r>
        <w:rPr>
          <w:rFonts w:hint="eastAsia" w:ascii="宋体" w:hAnsi="宋体" w:cs="宋体"/>
          <w:bCs/>
          <w:snapToGrid w:val="0"/>
          <w:color w:val="000000"/>
          <w:kern w:val="0"/>
          <w:sz w:val="24"/>
          <w:highlight w:val="none"/>
        </w:rPr>
        <w:t>商应按以上各项（包括但不限于）的内容。</w:t>
      </w:r>
    </w:p>
    <w:p w14:paraId="17A50167">
      <w:pPr>
        <w:adjustRightInd w:val="0"/>
        <w:snapToGrid w:val="0"/>
        <w:spacing w:line="360" w:lineRule="auto"/>
        <w:rPr>
          <w:rFonts w:hint="eastAsia" w:ascii="宋体" w:hAnsi="宋体" w:cs="宋体"/>
          <w:color w:val="000000"/>
          <w:sz w:val="24"/>
          <w:highlight w:val="none"/>
        </w:rPr>
      </w:pPr>
    </w:p>
    <w:p w14:paraId="4BD4C3BF">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服务商</w:t>
      </w:r>
      <w:r>
        <w:rPr>
          <w:rFonts w:hint="eastAsia" w:ascii="宋体" w:hAnsi="宋体" w:cs="宋体"/>
          <w:color w:val="000000"/>
          <w:sz w:val="24"/>
          <w:highlight w:val="none"/>
        </w:rPr>
        <w:t xml:space="preserve">名称（公章）： </w:t>
      </w:r>
    </w:p>
    <w:p w14:paraId="6B3C0491">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53EBC15">
      <w:pPr>
        <w:spacing w:line="360" w:lineRule="auto"/>
        <w:ind w:firstLine="4320" w:firstLineChars="1800"/>
        <w:rPr>
          <w:rFonts w:hint="eastAsia" w:ascii="宋体" w:hAnsi="宋体" w:cs="宋体"/>
          <w:b/>
          <w:bCs/>
          <w:snapToGrid w:val="0"/>
          <w:color w:val="000000"/>
          <w:kern w:val="0"/>
          <w:sz w:val="28"/>
          <w:szCs w:val="28"/>
          <w:highlight w:val="none"/>
        </w:rPr>
      </w:pPr>
      <w:r>
        <w:rPr>
          <w:rFonts w:hint="eastAsia" w:ascii="宋体" w:hAnsi="宋体" w:cs="宋体"/>
          <w:color w:val="000000"/>
          <w:sz w:val="24"/>
          <w:highlight w:val="none"/>
        </w:rPr>
        <w:t>日  期：</w:t>
      </w:r>
    </w:p>
    <w:p w14:paraId="26313FD9">
      <w:pPr>
        <w:adjustRightInd w:val="0"/>
        <w:snapToGrid w:val="0"/>
        <w:spacing w:line="360" w:lineRule="auto"/>
        <w:rPr>
          <w:rFonts w:hint="eastAsia" w:ascii="宋体" w:hAnsi="宋体" w:cs="宋体"/>
          <w:b/>
          <w:color w:val="000000"/>
          <w:sz w:val="28"/>
          <w:szCs w:val="28"/>
          <w:highlight w:val="none"/>
        </w:rPr>
      </w:pPr>
      <w:r>
        <w:rPr>
          <w:rFonts w:hint="eastAsia" w:ascii="宋体" w:hAnsi="宋体" w:cs="宋体"/>
          <w:b/>
          <w:bCs/>
          <w:snapToGrid w:val="0"/>
          <w:color w:val="000000"/>
          <w:kern w:val="0"/>
          <w:sz w:val="28"/>
          <w:szCs w:val="28"/>
          <w:highlight w:val="none"/>
        </w:rPr>
        <w:br w:type="page"/>
      </w:r>
      <w:r>
        <w:rPr>
          <w:rFonts w:hint="eastAsia" w:ascii="宋体" w:hAnsi="宋体" w:cs="宋体"/>
          <w:b/>
          <w:bCs/>
          <w:snapToGrid w:val="0"/>
          <w:color w:val="000000"/>
          <w:kern w:val="0"/>
          <w:sz w:val="28"/>
          <w:szCs w:val="28"/>
          <w:highlight w:val="none"/>
        </w:rPr>
        <w:t>2.3.1、</w:t>
      </w:r>
      <w:r>
        <w:rPr>
          <w:rFonts w:hint="eastAsia" w:ascii="宋体" w:hAnsi="宋体" w:cs="宋体"/>
          <w:b/>
          <w:bCs/>
          <w:color w:val="000000"/>
          <w:sz w:val="28"/>
          <w:szCs w:val="28"/>
          <w:highlight w:val="none"/>
        </w:rPr>
        <w:t>提供</w:t>
      </w:r>
      <w:r>
        <w:rPr>
          <w:rFonts w:hint="eastAsia" w:ascii="宋体" w:hAnsi="宋体" w:cs="宋体"/>
          <w:b/>
          <w:color w:val="000000"/>
          <w:sz w:val="28"/>
          <w:szCs w:val="28"/>
          <w:highlight w:val="none"/>
        </w:rPr>
        <w:t>营业执照或三证合一等证明材料复印件加盖公章，如不具备独立承担民事责任能力的分支机构</w:t>
      </w:r>
      <w:r>
        <w:rPr>
          <w:rFonts w:hint="eastAsia" w:ascii="宋体" w:hAnsi="宋体" w:cs="宋体"/>
          <w:b/>
          <w:color w:val="000000"/>
          <w:sz w:val="28"/>
          <w:szCs w:val="28"/>
          <w:highlight w:val="none"/>
          <w:lang w:val="en-US" w:eastAsia="zh-CN"/>
        </w:rPr>
        <w:t>响应</w:t>
      </w:r>
      <w:r>
        <w:rPr>
          <w:rFonts w:hint="eastAsia" w:ascii="宋体" w:hAnsi="宋体" w:cs="宋体"/>
          <w:b/>
          <w:color w:val="000000"/>
          <w:sz w:val="28"/>
          <w:szCs w:val="28"/>
          <w:highlight w:val="none"/>
        </w:rPr>
        <w:t>，另须提供具有法人资格的总公司的授权书及总公司营业执照复印件加盖公章。</w:t>
      </w:r>
    </w:p>
    <w:p w14:paraId="2320CA14">
      <w:pPr>
        <w:pStyle w:val="9"/>
        <w:adjustRightInd w:val="0"/>
        <w:snapToGrid w:val="0"/>
        <w:spacing w:line="360" w:lineRule="auto"/>
        <w:rPr>
          <w:rFonts w:hint="eastAsia" w:hAnsi="宋体" w:cs="宋体"/>
          <w:b/>
          <w:bCs/>
          <w:snapToGrid w:val="0"/>
          <w:color w:val="000000"/>
          <w:kern w:val="0"/>
          <w:szCs w:val="28"/>
          <w:highlight w:val="none"/>
        </w:rPr>
      </w:pPr>
    </w:p>
    <w:p w14:paraId="232AA05C">
      <w:pPr>
        <w:spacing w:line="360" w:lineRule="auto"/>
        <w:rPr>
          <w:rFonts w:hint="eastAsia" w:ascii="宋体" w:hAnsi="宋体" w:cs="宋体"/>
          <w:color w:val="000000"/>
          <w:highlight w:val="none"/>
        </w:rPr>
      </w:pPr>
    </w:p>
    <w:p w14:paraId="51E8FD5B">
      <w:pPr>
        <w:spacing w:line="360" w:lineRule="auto"/>
        <w:rPr>
          <w:rFonts w:hint="eastAsia" w:ascii="宋体" w:hAnsi="宋体" w:cs="宋体"/>
          <w:color w:val="000000"/>
          <w:highlight w:val="none"/>
        </w:rPr>
      </w:pPr>
    </w:p>
    <w:p w14:paraId="3123F799">
      <w:pPr>
        <w:spacing w:line="360" w:lineRule="auto"/>
        <w:rPr>
          <w:rFonts w:hint="eastAsia" w:ascii="宋体" w:hAnsi="宋体" w:cs="宋体"/>
          <w:color w:val="000000"/>
          <w:highlight w:val="none"/>
        </w:rPr>
      </w:pPr>
    </w:p>
    <w:p w14:paraId="431BEE31">
      <w:pPr>
        <w:spacing w:line="360" w:lineRule="auto"/>
        <w:rPr>
          <w:rFonts w:hint="eastAsia" w:ascii="宋体" w:hAnsi="宋体" w:cs="宋体"/>
          <w:color w:val="000000"/>
          <w:highlight w:val="none"/>
        </w:rPr>
      </w:pPr>
    </w:p>
    <w:p w14:paraId="1FFC2816">
      <w:pPr>
        <w:spacing w:line="360" w:lineRule="auto"/>
        <w:rPr>
          <w:rFonts w:hint="eastAsia" w:ascii="宋体" w:hAnsi="宋体" w:cs="宋体"/>
          <w:color w:val="000000"/>
          <w:highlight w:val="none"/>
        </w:rPr>
      </w:pPr>
    </w:p>
    <w:p w14:paraId="1E7D5EDA">
      <w:pPr>
        <w:spacing w:line="360" w:lineRule="auto"/>
        <w:rPr>
          <w:rFonts w:hint="eastAsia" w:ascii="宋体" w:hAnsi="宋体" w:cs="宋体"/>
          <w:color w:val="000000"/>
          <w:highlight w:val="none"/>
        </w:rPr>
      </w:pPr>
    </w:p>
    <w:p w14:paraId="17A24067">
      <w:pPr>
        <w:spacing w:line="360" w:lineRule="auto"/>
        <w:rPr>
          <w:rFonts w:hint="eastAsia" w:ascii="宋体" w:hAnsi="宋体" w:cs="宋体"/>
          <w:color w:val="000000"/>
          <w:highlight w:val="none"/>
        </w:rPr>
      </w:pPr>
    </w:p>
    <w:p w14:paraId="64DC9E91">
      <w:pPr>
        <w:spacing w:line="360" w:lineRule="auto"/>
        <w:rPr>
          <w:rFonts w:hint="eastAsia" w:ascii="宋体" w:hAnsi="宋体" w:cs="宋体"/>
          <w:color w:val="000000"/>
          <w:highlight w:val="none"/>
        </w:rPr>
      </w:pPr>
    </w:p>
    <w:p w14:paraId="53B0F945">
      <w:pPr>
        <w:spacing w:line="360" w:lineRule="auto"/>
        <w:rPr>
          <w:rFonts w:hint="eastAsia" w:ascii="宋体" w:hAnsi="宋体" w:cs="宋体"/>
          <w:color w:val="000000"/>
          <w:highlight w:val="none"/>
        </w:rPr>
      </w:pPr>
    </w:p>
    <w:p w14:paraId="7850FB9C">
      <w:pPr>
        <w:spacing w:line="360" w:lineRule="auto"/>
        <w:rPr>
          <w:rFonts w:hint="eastAsia" w:ascii="宋体" w:hAnsi="宋体" w:cs="宋体"/>
          <w:color w:val="000000"/>
          <w:highlight w:val="none"/>
        </w:rPr>
      </w:pPr>
    </w:p>
    <w:p w14:paraId="1C1C9FD6">
      <w:pPr>
        <w:spacing w:line="360" w:lineRule="auto"/>
        <w:rPr>
          <w:rFonts w:hint="eastAsia" w:ascii="宋体" w:hAnsi="宋体" w:cs="宋体"/>
          <w:color w:val="000000"/>
          <w:highlight w:val="none"/>
        </w:rPr>
      </w:pPr>
    </w:p>
    <w:p w14:paraId="7DD18F62">
      <w:pPr>
        <w:spacing w:line="360" w:lineRule="auto"/>
        <w:rPr>
          <w:rFonts w:hint="eastAsia" w:ascii="宋体" w:hAnsi="宋体" w:cs="宋体"/>
          <w:color w:val="000000"/>
          <w:highlight w:val="none"/>
        </w:rPr>
      </w:pPr>
    </w:p>
    <w:p w14:paraId="11C135DE">
      <w:pPr>
        <w:spacing w:line="360" w:lineRule="auto"/>
        <w:rPr>
          <w:rFonts w:hint="eastAsia" w:ascii="宋体" w:hAnsi="宋体" w:cs="宋体"/>
          <w:color w:val="000000"/>
          <w:highlight w:val="none"/>
        </w:rPr>
      </w:pPr>
    </w:p>
    <w:p w14:paraId="2F9C2ED9">
      <w:pPr>
        <w:spacing w:line="360" w:lineRule="auto"/>
        <w:rPr>
          <w:rFonts w:hint="eastAsia" w:ascii="宋体" w:hAnsi="宋体" w:cs="宋体"/>
          <w:color w:val="000000"/>
          <w:highlight w:val="none"/>
        </w:rPr>
      </w:pPr>
    </w:p>
    <w:p w14:paraId="7DD9147A">
      <w:pPr>
        <w:spacing w:line="360" w:lineRule="auto"/>
        <w:rPr>
          <w:rFonts w:hint="eastAsia" w:ascii="宋体" w:hAnsi="宋体" w:cs="宋体"/>
          <w:color w:val="000000"/>
          <w:highlight w:val="none"/>
        </w:rPr>
      </w:pPr>
    </w:p>
    <w:p w14:paraId="744C363D">
      <w:pPr>
        <w:spacing w:line="360" w:lineRule="auto"/>
        <w:rPr>
          <w:rFonts w:hint="eastAsia" w:ascii="宋体" w:hAnsi="宋体" w:cs="宋体"/>
          <w:color w:val="000000"/>
          <w:highlight w:val="none"/>
        </w:rPr>
      </w:pPr>
    </w:p>
    <w:p w14:paraId="1736164C">
      <w:pPr>
        <w:spacing w:line="360" w:lineRule="auto"/>
        <w:rPr>
          <w:rFonts w:hint="eastAsia" w:ascii="宋体" w:hAnsi="宋体" w:cs="宋体"/>
          <w:color w:val="000000"/>
          <w:highlight w:val="none"/>
        </w:rPr>
      </w:pPr>
    </w:p>
    <w:p w14:paraId="1BD193B7">
      <w:pPr>
        <w:spacing w:line="360" w:lineRule="auto"/>
        <w:rPr>
          <w:rFonts w:hint="eastAsia" w:ascii="宋体" w:hAnsi="宋体" w:cs="宋体"/>
          <w:color w:val="000000"/>
          <w:highlight w:val="none"/>
        </w:rPr>
      </w:pPr>
    </w:p>
    <w:p w14:paraId="66D59001">
      <w:pPr>
        <w:spacing w:line="360" w:lineRule="auto"/>
        <w:rPr>
          <w:rFonts w:hint="eastAsia" w:ascii="宋体" w:hAnsi="宋体" w:cs="宋体"/>
          <w:color w:val="000000"/>
          <w:highlight w:val="none"/>
        </w:rPr>
      </w:pPr>
    </w:p>
    <w:p w14:paraId="28323A12">
      <w:pPr>
        <w:spacing w:line="360" w:lineRule="auto"/>
        <w:rPr>
          <w:rFonts w:hint="eastAsia" w:ascii="宋体" w:hAnsi="宋体" w:cs="宋体"/>
          <w:color w:val="000000"/>
          <w:highlight w:val="none"/>
        </w:rPr>
      </w:pPr>
    </w:p>
    <w:p w14:paraId="671FE8EB">
      <w:pPr>
        <w:spacing w:line="360" w:lineRule="auto"/>
        <w:rPr>
          <w:rFonts w:hint="eastAsia" w:ascii="宋体" w:hAnsi="宋体" w:cs="宋体"/>
          <w:color w:val="000000"/>
          <w:highlight w:val="none"/>
        </w:rPr>
      </w:pPr>
    </w:p>
    <w:p w14:paraId="2BDDE949">
      <w:pPr>
        <w:spacing w:line="360" w:lineRule="auto"/>
        <w:rPr>
          <w:rFonts w:hint="eastAsia" w:ascii="宋体" w:hAnsi="宋体" w:cs="宋体"/>
          <w:color w:val="000000"/>
          <w:highlight w:val="none"/>
        </w:rPr>
      </w:pPr>
    </w:p>
    <w:p w14:paraId="3F51444F">
      <w:pPr>
        <w:spacing w:line="360" w:lineRule="auto"/>
        <w:rPr>
          <w:rFonts w:hint="eastAsia" w:ascii="宋体" w:hAnsi="宋体" w:cs="宋体"/>
          <w:color w:val="000000"/>
          <w:highlight w:val="none"/>
        </w:rPr>
      </w:pPr>
    </w:p>
    <w:p w14:paraId="62A2B08C">
      <w:pPr>
        <w:spacing w:line="360" w:lineRule="auto"/>
        <w:rPr>
          <w:rFonts w:hint="eastAsia" w:ascii="宋体" w:hAnsi="宋体" w:cs="宋体"/>
          <w:color w:val="000000"/>
          <w:highlight w:val="none"/>
        </w:rPr>
      </w:pPr>
    </w:p>
    <w:p w14:paraId="00BD9AC0">
      <w:pPr>
        <w:pStyle w:val="9"/>
        <w:adjustRightInd w:val="0"/>
        <w:snapToGrid w:val="0"/>
        <w:spacing w:line="360" w:lineRule="auto"/>
        <w:rPr>
          <w:rFonts w:hint="eastAsia" w:hAnsi="宋体" w:cs="宋体"/>
          <w:b/>
          <w:snapToGrid w:val="0"/>
          <w:color w:val="000000"/>
          <w:kern w:val="0"/>
          <w:sz w:val="28"/>
          <w:szCs w:val="28"/>
          <w:highlight w:val="none"/>
        </w:rPr>
      </w:pPr>
      <w:r>
        <w:rPr>
          <w:rFonts w:hint="eastAsia" w:hAnsi="宋体" w:cs="宋体"/>
          <w:b/>
          <w:bCs/>
          <w:snapToGrid w:val="0"/>
          <w:color w:val="000000"/>
          <w:kern w:val="0"/>
          <w:sz w:val="28"/>
          <w:szCs w:val="28"/>
          <w:highlight w:val="none"/>
        </w:rPr>
        <w:br w:type="page"/>
      </w:r>
      <w:r>
        <w:rPr>
          <w:rFonts w:hint="eastAsia" w:hAnsi="宋体" w:cs="宋体"/>
          <w:b/>
          <w:bCs/>
          <w:snapToGrid w:val="0"/>
          <w:color w:val="000000"/>
          <w:kern w:val="0"/>
          <w:sz w:val="28"/>
          <w:szCs w:val="28"/>
          <w:highlight w:val="none"/>
        </w:rPr>
        <w:t>2.3.2、</w:t>
      </w:r>
      <w:r>
        <w:rPr>
          <w:rFonts w:hint="eastAsia" w:hAnsi="宋体" w:cs="宋体"/>
          <w:b/>
          <w:snapToGrid w:val="0"/>
          <w:color w:val="000000"/>
          <w:kern w:val="0"/>
          <w:sz w:val="28"/>
          <w:szCs w:val="28"/>
          <w:highlight w:val="none"/>
        </w:rPr>
        <w:t>法定代表人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身份证明书和</w:t>
      </w:r>
      <w:r>
        <w:rPr>
          <w:rFonts w:hint="eastAsia" w:hAnsi="宋体" w:cs="宋体"/>
          <w:b/>
          <w:color w:val="000000"/>
          <w:sz w:val="28"/>
          <w:szCs w:val="28"/>
          <w:highlight w:val="none"/>
        </w:rPr>
        <w:t>法</w:t>
      </w:r>
      <w:r>
        <w:rPr>
          <w:rFonts w:hint="eastAsia" w:hAnsi="宋体" w:cs="宋体"/>
          <w:b/>
          <w:snapToGrid w:val="0"/>
          <w:color w:val="000000"/>
          <w:kern w:val="0"/>
          <w:sz w:val="28"/>
          <w:szCs w:val="28"/>
          <w:highlight w:val="none"/>
        </w:rPr>
        <w:t>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授权委托书格式。</w:t>
      </w:r>
    </w:p>
    <w:p w14:paraId="7FC4D3EA">
      <w:p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（1）法定代表人身份证明书</w:t>
      </w:r>
    </w:p>
    <w:p w14:paraId="2D383515">
      <w:pPr>
        <w:spacing w:line="360" w:lineRule="auto"/>
        <w:rPr>
          <w:rFonts w:hint="eastAsia" w:ascii="宋体" w:hAnsi="宋体" w:cs="宋体"/>
          <w:bCs/>
          <w:color w:val="000000"/>
          <w:sz w:val="24"/>
          <w:highlight w:val="none"/>
        </w:rPr>
      </w:pPr>
    </w:p>
    <w:p w14:paraId="422F0A5F">
      <w:pPr>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w:t>
      </w:r>
      <w:r>
        <w:rPr>
          <w:rFonts w:hint="eastAsia" w:ascii="宋体" w:hAnsi="宋体" w:cs="宋体"/>
          <w:b/>
          <w:bCs/>
          <w:color w:val="000000"/>
          <w:sz w:val="28"/>
          <w:highlight w:val="none"/>
        </w:rPr>
        <w:t>/负责人</w:t>
      </w:r>
      <w:r>
        <w:rPr>
          <w:rFonts w:hint="eastAsia" w:ascii="宋体" w:hAnsi="宋体" w:cs="宋体"/>
          <w:b/>
          <w:bCs/>
          <w:color w:val="000000"/>
          <w:sz w:val="28"/>
          <w:szCs w:val="28"/>
          <w:highlight w:val="none"/>
        </w:rPr>
        <w:t>身份证明书</w:t>
      </w:r>
    </w:p>
    <w:p w14:paraId="4C031552">
      <w:pPr>
        <w:spacing w:line="360" w:lineRule="auto"/>
        <w:jc w:val="center"/>
        <w:rPr>
          <w:rFonts w:hint="eastAsia" w:ascii="宋体" w:hAnsi="宋体" w:cs="宋体"/>
          <w:b/>
          <w:bCs/>
          <w:color w:val="000000"/>
          <w:sz w:val="28"/>
          <w:szCs w:val="28"/>
          <w:highlight w:val="none"/>
        </w:rPr>
      </w:pPr>
    </w:p>
    <w:p w14:paraId="2C093233">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w:t>
      </w:r>
      <w:r>
        <w:rPr>
          <w:rFonts w:hint="eastAsia" w:ascii="宋体" w:hAnsi="宋体" w:cs="宋体"/>
          <w:bCs/>
          <w:color w:val="000000"/>
          <w:spacing w:val="8"/>
          <w:sz w:val="24"/>
          <w:highlight w:val="none"/>
          <w:lang w:eastAsia="zh-CN"/>
        </w:rPr>
        <w:t>河源市人民医院</w:t>
      </w:r>
    </w:p>
    <w:p w14:paraId="5658642A">
      <w:pPr>
        <w:pStyle w:val="21"/>
        <w:spacing w:line="360" w:lineRule="auto"/>
        <w:ind w:firstLine="527"/>
        <w:rPr>
          <w:rFonts w:hint="eastAsia" w:ascii="宋体" w:eastAsia="宋体" w:cs="宋体"/>
          <w:bCs/>
          <w:color w:val="000000"/>
          <w:spacing w:val="8"/>
          <w:sz w:val="24"/>
          <w:szCs w:val="24"/>
          <w:highlight w:val="none"/>
        </w:rPr>
      </w:pPr>
      <w:r>
        <w:rPr>
          <w:rFonts w:hint="eastAsia" w:ascii="宋体" w:eastAsia="宋体" w:cs="宋体"/>
          <w:bCs/>
          <w:color w:val="000000"/>
          <w:spacing w:val="8"/>
          <w:sz w:val="24"/>
          <w:szCs w:val="24"/>
          <w:highlight w:val="none"/>
        </w:rPr>
        <w:t>本证明书声明：注册于</w:t>
      </w:r>
      <w:r>
        <w:rPr>
          <w:rFonts w:hint="eastAsia" w:ascii="宋体" w:eastAsia="宋体" w:cs="宋体"/>
          <w:bCs/>
          <w:color w:val="000000"/>
          <w:spacing w:val="8"/>
          <w:sz w:val="24"/>
          <w:szCs w:val="24"/>
          <w:highlight w:val="none"/>
          <w:u w:val="single"/>
        </w:rPr>
        <w:t xml:space="preserve">（国家名称） </w:t>
      </w:r>
      <w:r>
        <w:rPr>
          <w:rFonts w:hint="eastAsia" w:ascii="宋体" w:eastAsia="宋体" w:cs="宋体"/>
          <w:bCs/>
          <w:color w:val="000000"/>
          <w:spacing w:val="8"/>
          <w:sz w:val="24"/>
          <w:szCs w:val="24"/>
          <w:highlight w:val="none"/>
        </w:rPr>
        <w:t>的</w:t>
      </w:r>
      <w:r>
        <w:rPr>
          <w:rFonts w:hint="eastAsia" w:ascii="宋体" w:eastAsia="宋体" w:cs="宋体"/>
          <w:bCs/>
          <w:color w:val="000000"/>
          <w:spacing w:val="8"/>
          <w:sz w:val="24"/>
          <w:szCs w:val="24"/>
          <w:highlight w:val="none"/>
          <w:u w:val="single"/>
        </w:rPr>
        <w:t>（响应</w:t>
      </w:r>
      <w:r>
        <w:rPr>
          <w:rFonts w:hint="eastAsia" w:ascii="宋体" w:eastAsia="宋体" w:cs="宋体"/>
          <w:bCs/>
          <w:color w:val="000000"/>
          <w:spacing w:val="8"/>
          <w:sz w:val="24"/>
          <w:szCs w:val="24"/>
          <w:highlight w:val="none"/>
          <w:u w:val="single"/>
          <w:lang w:eastAsia="zh-CN"/>
        </w:rPr>
        <w:t>服务</w:t>
      </w:r>
      <w:r>
        <w:rPr>
          <w:rFonts w:hint="eastAsia" w:ascii="宋体" w:eastAsia="宋体" w:cs="宋体"/>
          <w:bCs/>
          <w:color w:val="000000"/>
          <w:spacing w:val="8"/>
          <w:sz w:val="24"/>
          <w:szCs w:val="24"/>
          <w:highlight w:val="none"/>
          <w:u w:val="single"/>
        </w:rPr>
        <w:t xml:space="preserve">商名称） </w:t>
      </w:r>
      <w:r>
        <w:rPr>
          <w:rFonts w:hint="eastAsia" w:ascii="宋体" w:eastAsia="宋体" w:cs="宋体"/>
          <w:bCs/>
          <w:color w:val="000000"/>
          <w:spacing w:val="8"/>
          <w:sz w:val="24"/>
          <w:szCs w:val="24"/>
          <w:highlight w:val="none"/>
        </w:rPr>
        <w:t>在下面签字的</w:t>
      </w:r>
      <w:r>
        <w:rPr>
          <w:rFonts w:hint="eastAsia" w:ascii="宋体" w:eastAsia="宋体" w:cs="宋体"/>
          <w:bCs/>
          <w:color w:val="000000"/>
          <w:spacing w:val="8"/>
          <w:sz w:val="24"/>
          <w:szCs w:val="24"/>
          <w:highlight w:val="none"/>
          <w:u w:val="single"/>
        </w:rPr>
        <w:t xml:space="preserve">　　　　　（法定代表人姓名、职务） </w:t>
      </w:r>
      <w:r>
        <w:rPr>
          <w:rFonts w:hint="eastAsia" w:ascii="宋体" w:eastAsia="宋体" w:cs="宋体"/>
          <w:bCs/>
          <w:color w:val="000000"/>
          <w:spacing w:val="8"/>
          <w:sz w:val="24"/>
          <w:szCs w:val="24"/>
          <w:highlight w:val="none"/>
        </w:rPr>
        <w:t>为本公司的合法代表人。</w:t>
      </w:r>
    </w:p>
    <w:p w14:paraId="2B10F61C">
      <w:pPr>
        <w:spacing w:line="360" w:lineRule="auto"/>
        <w:ind w:firstLine="384" w:firstLineChars="150"/>
        <w:rPr>
          <w:rFonts w:hint="eastAsia" w:ascii="宋体" w:hAnsi="宋体" w:cs="宋体"/>
          <w:bCs/>
          <w:color w:val="000000"/>
          <w:spacing w:val="8"/>
          <w:sz w:val="24"/>
          <w:highlight w:val="none"/>
        </w:rPr>
      </w:pPr>
      <w:r>
        <w:rPr>
          <w:rFonts w:hint="eastAsia" w:ascii="宋体" w:hAnsi="宋体" w:cs="宋体"/>
          <w:bCs/>
          <w:color w:val="000000"/>
          <w:spacing w:val="8"/>
          <w:sz w:val="24"/>
          <w:highlight w:val="none"/>
        </w:rPr>
        <w:t>特此证明。</w:t>
      </w:r>
    </w:p>
    <w:p w14:paraId="3E1E7CF5">
      <w:pPr>
        <w:spacing w:line="360" w:lineRule="auto"/>
        <w:ind w:firstLine="384" w:firstLineChars="150"/>
        <w:rPr>
          <w:rFonts w:hint="eastAsia" w:ascii="宋体" w:hAnsi="宋体" w:cs="宋体"/>
          <w:bCs/>
          <w:color w:val="000000"/>
          <w:spacing w:val="8"/>
          <w:sz w:val="24"/>
          <w:highlight w:val="none"/>
        </w:rPr>
      </w:pPr>
    </w:p>
    <w:p w14:paraId="7E0AE21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5B40DE41">
      <w:pPr>
        <w:pStyle w:val="8"/>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17486992">
      <w:pPr>
        <w:pStyle w:val="8"/>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职    务：</w:t>
      </w:r>
    </w:p>
    <w:p w14:paraId="2A1E60EB">
      <w:pPr>
        <w:pStyle w:val="8"/>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日    期：</w:t>
      </w:r>
    </w:p>
    <w:p w14:paraId="021AF892">
      <w:pPr>
        <w:pStyle w:val="8"/>
        <w:spacing w:line="360" w:lineRule="auto"/>
        <w:ind w:firstLine="5301" w:firstLineChars="2200"/>
        <w:rPr>
          <w:rFonts w:hint="eastAsia" w:hAnsi="宋体" w:cs="宋体"/>
          <w:b/>
          <w:snapToGrid w:val="0"/>
          <w:color w:val="000000"/>
          <w:kern w:val="0"/>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12F4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22EF2BB6">
            <w:pPr>
              <w:spacing w:line="360" w:lineRule="auto"/>
              <w:rPr>
                <w:rFonts w:hint="eastAsia" w:ascii="宋体" w:hAnsi="宋体" w:cs="宋体"/>
                <w:color w:val="000000"/>
                <w:spacing w:val="8"/>
                <w:sz w:val="24"/>
                <w:highlight w:val="none"/>
              </w:rPr>
            </w:pPr>
          </w:p>
          <w:p w14:paraId="2667420B">
            <w:pPr>
              <w:spacing w:line="360" w:lineRule="auto"/>
              <w:rPr>
                <w:rFonts w:hint="eastAsia" w:ascii="宋体" w:hAnsi="宋体" w:cs="宋体"/>
                <w:color w:val="000000"/>
                <w:spacing w:val="8"/>
                <w:sz w:val="24"/>
                <w:highlight w:val="none"/>
              </w:rPr>
            </w:pPr>
          </w:p>
          <w:p w14:paraId="78CD909D">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法人代表/负责人的身份证粘贴处</w:t>
            </w:r>
          </w:p>
          <w:p w14:paraId="616080C3">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3D66AA8E">
            <w:pPr>
              <w:pStyle w:val="4"/>
              <w:spacing w:line="360" w:lineRule="auto"/>
              <w:ind w:firstLine="0" w:firstLineChars="0"/>
              <w:rPr>
                <w:rFonts w:hint="eastAsia" w:ascii="宋体" w:hAnsi="宋体" w:cs="宋体"/>
                <w:color w:val="000000"/>
                <w:spacing w:val="8"/>
                <w:sz w:val="24"/>
                <w:highlight w:val="none"/>
              </w:rPr>
            </w:pPr>
          </w:p>
          <w:p w14:paraId="58D1DE9A">
            <w:pPr>
              <w:pStyle w:val="4"/>
              <w:spacing w:line="360" w:lineRule="auto"/>
              <w:ind w:firstLine="0" w:firstLineChars="0"/>
              <w:rPr>
                <w:rFonts w:hint="eastAsia" w:ascii="宋体" w:hAnsi="宋体" w:cs="宋体"/>
                <w:color w:val="000000"/>
                <w:spacing w:val="8"/>
                <w:sz w:val="24"/>
                <w:highlight w:val="none"/>
              </w:rPr>
            </w:pPr>
          </w:p>
          <w:p w14:paraId="1A8C1A37">
            <w:pPr>
              <w:pStyle w:val="4"/>
              <w:spacing w:line="360" w:lineRule="auto"/>
              <w:ind w:firstLine="0" w:firstLineChars="0"/>
              <w:rPr>
                <w:rFonts w:hint="eastAsia" w:ascii="宋体" w:hAnsi="宋体" w:cs="宋体"/>
                <w:color w:val="000000"/>
                <w:spacing w:val="8"/>
                <w:sz w:val="24"/>
                <w:highlight w:val="none"/>
              </w:rPr>
            </w:pPr>
            <w:r>
              <w:rPr>
                <w:rFonts w:hint="eastAsia" w:ascii="宋体" w:hAnsi="宋体" w:cs="宋体"/>
                <w:color w:val="000000"/>
                <w:spacing w:val="8"/>
                <w:sz w:val="24"/>
                <w:highlight w:val="none"/>
              </w:rPr>
              <w:t xml:space="preserve">     正面与反面均须粘贴</w:t>
            </w:r>
          </w:p>
        </w:tc>
      </w:tr>
    </w:tbl>
    <w:p w14:paraId="1255C3E6">
      <w:pPr>
        <w:pStyle w:val="4"/>
        <w:spacing w:line="360" w:lineRule="auto"/>
        <w:rPr>
          <w:rFonts w:hint="eastAsia" w:ascii="宋体" w:hAnsi="宋体" w:cs="宋体"/>
          <w:color w:val="000000"/>
          <w:highlight w:val="none"/>
        </w:rPr>
      </w:pPr>
    </w:p>
    <w:p w14:paraId="6D1B9DEC">
      <w:pPr>
        <w:pStyle w:val="4"/>
        <w:spacing w:line="360" w:lineRule="auto"/>
        <w:rPr>
          <w:rFonts w:hint="eastAsia" w:ascii="宋体" w:hAnsi="宋体" w:cs="宋体"/>
          <w:color w:val="000000"/>
          <w:highlight w:val="none"/>
        </w:rPr>
      </w:pPr>
    </w:p>
    <w:p w14:paraId="45337CC5">
      <w:pPr>
        <w:pStyle w:val="4"/>
        <w:spacing w:line="360" w:lineRule="auto"/>
        <w:rPr>
          <w:rFonts w:hint="eastAsia" w:ascii="宋体" w:hAnsi="宋体" w:cs="宋体"/>
          <w:color w:val="000000"/>
          <w:highlight w:val="none"/>
        </w:rPr>
      </w:pPr>
    </w:p>
    <w:p w14:paraId="12B326A3">
      <w:pPr>
        <w:pStyle w:val="4"/>
        <w:spacing w:line="360" w:lineRule="auto"/>
        <w:rPr>
          <w:rFonts w:hint="eastAsia" w:ascii="宋体" w:hAnsi="宋体" w:cs="宋体"/>
          <w:color w:val="000000"/>
          <w:highlight w:val="none"/>
        </w:rPr>
      </w:pPr>
    </w:p>
    <w:p w14:paraId="7165922E">
      <w:pPr>
        <w:pStyle w:val="4"/>
        <w:spacing w:line="360" w:lineRule="auto"/>
        <w:rPr>
          <w:rFonts w:hint="eastAsia" w:ascii="宋体" w:hAnsi="宋体" w:cs="宋体"/>
          <w:color w:val="000000"/>
          <w:highlight w:val="none"/>
        </w:rPr>
      </w:pPr>
    </w:p>
    <w:p w14:paraId="5251FD16">
      <w:pPr>
        <w:pStyle w:val="4"/>
        <w:spacing w:line="360" w:lineRule="auto"/>
        <w:rPr>
          <w:rFonts w:hint="eastAsia" w:ascii="宋体" w:hAnsi="宋体" w:cs="宋体"/>
          <w:color w:val="000000"/>
          <w:highlight w:val="none"/>
        </w:rPr>
      </w:pPr>
    </w:p>
    <w:p w14:paraId="38E4BEA6">
      <w:pPr>
        <w:pStyle w:val="2"/>
        <w:numPr>
          <w:ilvl w:val="0"/>
          <w:numId w:val="0"/>
        </w:numPr>
        <w:spacing w:line="360" w:lineRule="auto"/>
        <w:jc w:val="left"/>
        <w:rPr>
          <w:rFonts w:hint="eastAsia" w:hAnsi="宋体" w:cs="宋体"/>
          <w:color w:val="000000"/>
          <w:highlight w:val="none"/>
        </w:rPr>
      </w:pPr>
      <w:bookmarkStart w:id="6" w:name="_Toc18476"/>
      <w:bookmarkStart w:id="7" w:name="_Toc15199"/>
      <w:bookmarkStart w:id="8" w:name="_Toc15097"/>
      <w:r>
        <w:rPr>
          <w:rFonts w:hint="eastAsia" w:hAnsi="宋体" w:cs="宋体"/>
          <w:b w:val="0"/>
          <w:snapToGrid w:val="0"/>
          <w:color w:val="000000"/>
          <w:kern w:val="0"/>
          <w:sz w:val="24"/>
          <w:szCs w:val="24"/>
          <w:highlight w:val="none"/>
        </w:rPr>
        <w:t>（2）</w:t>
      </w:r>
      <w:r>
        <w:rPr>
          <w:rFonts w:hint="eastAsia" w:hAnsi="宋体" w:cs="宋体"/>
          <w:b w:val="0"/>
          <w:color w:val="000000"/>
          <w:sz w:val="24"/>
          <w:szCs w:val="24"/>
          <w:highlight w:val="none"/>
        </w:rPr>
        <w:t>法</w:t>
      </w:r>
      <w:r>
        <w:rPr>
          <w:rFonts w:hint="eastAsia" w:hAnsi="宋体" w:cs="宋体"/>
          <w:b w:val="0"/>
          <w:snapToGrid w:val="0"/>
          <w:color w:val="000000"/>
          <w:kern w:val="0"/>
          <w:sz w:val="24"/>
          <w:szCs w:val="24"/>
          <w:highlight w:val="none"/>
        </w:rPr>
        <w:t>定代表人授权委托书格式</w:t>
      </w:r>
      <w:bookmarkEnd w:id="6"/>
      <w:bookmarkEnd w:id="7"/>
      <w:bookmarkEnd w:id="8"/>
    </w:p>
    <w:p w14:paraId="35D5FF2B">
      <w:pPr>
        <w:spacing w:line="360" w:lineRule="auto"/>
        <w:jc w:val="center"/>
        <w:rPr>
          <w:rFonts w:hint="eastAsia" w:ascii="宋体" w:hAnsi="宋体" w:cs="宋体"/>
          <w:b/>
          <w:bCs/>
          <w:color w:val="000000"/>
          <w:sz w:val="28"/>
          <w:highlight w:val="none"/>
        </w:rPr>
      </w:pPr>
      <w:r>
        <w:rPr>
          <w:rFonts w:hint="eastAsia" w:ascii="宋体" w:hAnsi="宋体" w:cs="宋体"/>
          <w:b/>
          <w:bCs/>
          <w:color w:val="000000"/>
          <w:sz w:val="28"/>
          <w:highlight w:val="none"/>
        </w:rPr>
        <w:t>法定代表人/负责人授权委托书</w:t>
      </w:r>
    </w:p>
    <w:p w14:paraId="3A9A6207">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致：河源市</w:t>
      </w:r>
      <w:r>
        <w:rPr>
          <w:rFonts w:hint="eastAsia" w:ascii="宋体" w:hAnsi="宋体" w:cs="宋体"/>
          <w:bCs/>
          <w:color w:val="000000"/>
          <w:spacing w:val="8"/>
          <w:sz w:val="24"/>
          <w:highlight w:val="none"/>
          <w:lang w:eastAsia="zh-CN"/>
        </w:rPr>
        <w:t>人民医院</w:t>
      </w:r>
    </w:p>
    <w:p w14:paraId="0049B4F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本授权委托书声明：我</w:t>
      </w:r>
      <w:r>
        <w:rPr>
          <w:rFonts w:hint="eastAsia" w:ascii="宋体" w:hAnsi="宋体" w:cs="宋体"/>
          <w:color w:val="000000"/>
          <w:sz w:val="24"/>
          <w:highlight w:val="none"/>
          <w:u w:val="single"/>
        </w:rPr>
        <w:t xml:space="preserve">  （姓名、身份证号码）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（响应供应商名称）   </w:t>
      </w:r>
      <w:r>
        <w:rPr>
          <w:rFonts w:hint="eastAsia" w:ascii="宋体" w:hAnsi="宋体" w:cs="宋体"/>
          <w:color w:val="000000"/>
          <w:sz w:val="24"/>
          <w:highlight w:val="none"/>
        </w:rPr>
        <w:t>的法定代表人/负责人，现授权委托</w:t>
      </w:r>
      <w:r>
        <w:rPr>
          <w:rFonts w:hint="eastAsia" w:ascii="宋体" w:hAnsi="宋体" w:cs="宋体"/>
          <w:color w:val="000000"/>
          <w:sz w:val="24"/>
          <w:highlight w:val="none"/>
          <w:u w:val="single"/>
        </w:rPr>
        <w:t xml:space="preserve">  （被授权人姓名） </w:t>
      </w:r>
      <w:r>
        <w:rPr>
          <w:rFonts w:hint="eastAsia" w:ascii="宋体" w:hAnsi="宋体" w:cs="宋体"/>
          <w:color w:val="000000"/>
          <w:sz w:val="24"/>
          <w:highlight w:val="none"/>
        </w:rPr>
        <w:t>为我公司授权代表，以本公司的名义参加</w:t>
      </w:r>
      <w:r>
        <w:rPr>
          <w:rFonts w:hint="eastAsia" w:ascii="宋体" w:hAnsi="宋体" w:cs="宋体"/>
          <w:color w:val="000000"/>
          <w:sz w:val="24"/>
          <w:highlight w:val="none"/>
          <w:lang w:eastAsia="zh-CN"/>
        </w:rPr>
        <w:t>贵单位</w:t>
      </w:r>
      <w:r>
        <w:rPr>
          <w:rFonts w:hint="eastAsia" w:ascii="宋体" w:hAnsi="宋体" w:cs="宋体"/>
          <w:color w:val="000000"/>
          <w:sz w:val="24"/>
          <w:highlight w:val="none"/>
        </w:rPr>
        <w:t>组织的</w:t>
      </w:r>
      <w:r>
        <w:rPr>
          <w:rFonts w:hint="eastAsia" w:ascii="宋体" w:hAnsi="宋体" w:cs="宋体"/>
          <w:color w:val="000000"/>
          <w:sz w:val="24"/>
          <w:highlight w:val="none"/>
          <w:u w:val="single"/>
        </w:rPr>
        <w:t>河源市人民医院征集印刷服务定点服务商项目</w:t>
      </w:r>
      <w:r>
        <w:rPr>
          <w:rFonts w:hint="eastAsia" w:ascii="宋体" w:hAnsi="宋体" w:cs="宋体"/>
          <w:color w:val="000000"/>
          <w:spacing w:val="6"/>
          <w:sz w:val="24"/>
          <w:highlight w:val="none"/>
        </w:rPr>
        <w:t>（项目编号：HYRY-2025-003）的</w:t>
      </w:r>
      <w:r>
        <w:rPr>
          <w:rFonts w:hint="eastAsia" w:ascii="宋体" w:hAnsi="宋体" w:cs="宋体"/>
          <w:color w:val="000000"/>
          <w:spacing w:val="6"/>
          <w:sz w:val="24"/>
          <w:highlight w:val="none"/>
          <w:lang w:eastAsia="zh-CN"/>
        </w:rPr>
        <w:t>征集</w:t>
      </w:r>
      <w:r>
        <w:rPr>
          <w:rFonts w:hint="eastAsia" w:ascii="宋体" w:hAnsi="宋体" w:cs="宋体"/>
          <w:color w:val="000000"/>
          <w:spacing w:val="6"/>
          <w:sz w:val="24"/>
          <w:highlight w:val="none"/>
        </w:rPr>
        <w:t>活动</w:t>
      </w:r>
      <w:r>
        <w:rPr>
          <w:rFonts w:hint="eastAsia" w:ascii="宋体" w:hAnsi="宋体" w:cs="宋体"/>
          <w:color w:val="000000"/>
          <w:sz w:val="24"/>
          <w:highlight w:val="none"/>
        </w:rPr>
        <w:t>。授权代表在</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过程中所签署的一切文件和处理与之有关的一切事务，我方均予以承认，授权代表当场签字有效。</w:t>
      </w:r>
    </w:p>
    <w:p w14:paraId="336210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本授权书自本单位盖公章之日起生效，有效期为</w:t>
      </w:r>
      <w:r>
        <w:rPr>
          <w:rFonts w:hint="eastAsia" w:ascii="宋体" w:hAnsi="宋体" w:cs="宋体"/>
          <w:color w:val="000000"/>
          <w:sz w:val="24"/>
          <w:highlight w:val="none"/>
          <w:u w:val="single"/>
        </w:rPr>
        <w:t>90</w:t>
      </w:r>
      <w:r>
        <w:rPr>
          <w:rFonts w:hint="eastAsia" w:ascii="宋体" w:hAnsi="宋体" w:cs="宋体"/>
          <w:color w:val="000000"/>
          <w:sz w:val="24"/>
          <w:highlight w:val="none"/>
        </w:rPr>
        <w:t>天，特此声明。</w:t>
      </w:r>
    </w:p>
    <w:p w14:paraId="2B2C4B10">
      <w:pPr>
        <w:spacing w:line="360" w:lineRule="auto"/>
        <w:ind w:firstLine="480" w:firstLineChars="200"/>
        <w:rPr>
          <w:rFonts w:hint="eastAsia" w:ascii="宋体" w:hAnsi="宋体" w:cs="宋体"/>
          <w:color w:val="000000"/>
          <w:sz w:val="24"/>
          <w:highlight w:val="none"/>
        </w:rPr>
      </w:pPr>
    </w:p>
    <w:p w14:paraId="109E527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授权代表：</w:t>
      </w:r>
      <w:r>
        <w:rPr>
          <w:rFonts w:hint="eastAsia" w:ascii="宋体" w:hAnsi="宋体" w:cs="宋体"/>
          <w:color w:val="000000"/>
          <w:spacing w:val="8"/>
          <w:sz w:val="24"/>
          <w:highlight w:val="none"/>
          <w:u w:val="single"/>
        </w:rPr>
        <w:t xml:space="preserve">                        </w:t>
      </w:r>
    </w:p>
    <w:p w14:paraId="4EABF6F3">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性    别：</w:t>
      </w:r>
      <w:r>
        <w:rPr>
          <w:rFonts w:hint="eastAsia" w:ascii="宋体" w:hAnsi="宋体" w:cs="宋体"/>
          <w:color w:val="000000"/>
          <w:spacing w:val="8"/>
          <w:sz w:val="24"/>
          <w:highlight w:val="none"/>
          <w:u w:val="single"/>
        </w:rPr>
        <w:t xml:space="preserve">                        </w:t>
      </w:r>
    </w:p>
    <w:p w14:paraId="0A81EC0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身份证号码：</w:t>
      </w:r>
      <w:r>
        <w:rPr>
          <w:rFonts w:hint="eastAsia" w:ascii="宋体" w:hAnsi="宋体" w:cs="宋体"/>
          <w:color w:val="000000"/>
          <w:spacing w:val="8"/>
          <w:sz w:val="24"/>
          <w:highlight w:val="none"/>
          <w:u w:val="single"/>
        </w:rPr>
        <w:t xml:space="preserve">                      </w:t>
      </w:r>
    </w:p>
    <w:p w14:paraId="63535A48">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部门：</w:t>
      </w:r>
      <w:r>
        <w:rPr>
          <w:rFonts w:hint="eastAsia" w:ascii="宋体" w:hAnsi="宋体" w:cs="宋体"/>
          <w:color w:val="000000"/>
          <w:spacing w:val="8"/>
          <w:sz w:val="24"/>
          <w:highlight w:val="none"/>
          <w:u w:val="single"/>
        </w:rPr>
        <w:t xml:space="preserve">          </w:t>
      </w:r>
      <w:r>
        <w:rPr>
          <w:rFonts w:hint="eastAsia" w:ascii="宋体" w:hAnsi="宋体" w:cs="宋体"/>
          <w:color w:val="000000"/>
          <w:spacing w:val="8"/>
          <w:sz w:val="24"/>
          <w:highlight w:val="none"/>
        </w:rPr>
        <w:t xml:space="preserve">  职务：</w:t>
      </w:r>
      <w:r>
        <w:rPr>
          <w:rFonts w:hint="eastAsia" w:ascii="宋体" w:hAnsi="宋体" w:cs="宋体"/>
          <w:color w:val="000000"/>
          <w:spacing w:val="8"/>
          <w:sz w:val="24"/>
          <w:highlight w:val="none"/>
          <w:u w:val="single"/>
        </w:rPr>
        <w:t xml:space="preserve">          </w:t>
      </w:r>
    </w:p>
    <w:p w14:paraId="5CF8FC6E">
      <w:pPr>
        <w:pStyle w:val="8"/>
        <w:spacing w:line="360" w:lineRule="auto"/>
        <w:rPr>
          <w:rFonts w:hint="eastAsia" w:hAnsi="宋体" w:cs="宋体"/>
          <w:color w:val="000000"/>
          <w:sz w:val="24"/>
          <w:highlight w:val="none"/>
        </w:rPr>
      </w:pPr>
      <w:r>
        <w:rPr>
          <w:rFonts w:hint="eastAsia" w:hAnsi="宋体" w:cs="宋体"/>
          <w:color w:val="000000"/>
          <w:sz w:val="24"/>
          <w:highlight w:val="none"/>
        </w:rPr>
        <w:t>说明：</w:t>
      </w:r>
    </w:p>
    <w:p w14:paraId="09BCA207">
      <w:pPr>
        <w:numPr>
          <w:ilvl w:val="0"/>
          <w:numId w:val="0"/>
        </w:numPr>
        <w:tabs>
          <w:tab w:val="left" w:pos="567"/>
        </w:tabs>
        <w:spacing w:line="360" w:lineRule="auto"/>
        <w:ind w:leftChars="0"/>
        <w:rPr>
          <w:rFonts w:hint="eastAsia" w:ascii="宋体" w:hAnsi="宋体" w:cs="宋体"/>
          <w:color w:val="000000"/>
          <w:spacing w:val="8"/>
          <w:sz w:val="24"/>
          <w:highlight w:val="none"/>
        </w:rPr>
      </w:pPr>
      <w:r>
        <w:rPr>
          <w:rFonts w:hint="eastAsia" w:ascii="宋体" w:hAnsi="宋体" w:cs="宋体"/>
          <w:color w:val="000000"/>
          <w:spacing w:val="8"/>
          <w:sz w:val="24"/>
          <w:highlight w:val="none"/>
          <w:lang w:val="en-US" w:eastAsia="zh-CN"/>
        </w:rPr>
        <w:t>1、</w:t>
      </w:r>
      <w:r>
        <w:rPr>
          <w:rFonts w:hint="eastAsia" w:ascii="宋体" w:hAnsi="宋体" w:cs="宋体"/>
          <w:color w:val="000000"/>
          <w:spacing w:val="8"/>
          <w:sz w:val="24"/>
          <w:highlight w:val="none"/>
        </w:rPr>
        <w:t>响应</w:t>
      </w:r>
      <w:r>
        <w:rPr>
          <w:rFonts w:hint="eastAsia" w:ascii="宋体" w:hAnsi="宋体" w:cs="宋体"/>
          <w:color w:val="000000"/>
          <w:spacing w:val="8"/>
          <w:sz w:val="24"/>
          <w:highlight w:val="none"/>
          <w:lang w:eastAsia="zh-CN"/>
        </w:rPr>
        <w:t>服务</w:t>
      </w:r>
      <w:r>
        <w:rPr>
          <w:rFonts w:hint="eastAsia" w:ascii="宋体" w:hAnsi="宋体" w:cs="宋体"/>
          <w:color w:val="000000"/>
          <w:spacing w:val="8"/>
          <w:sz w:val="24"/>
          <w:highlight w:val="none"/>
        </w:rPr>
        <w:t>商代表是法定代表人/负责人并亲自签署响应文件的可不提交；</w:t>
      </w:r>
    </w:p>
    <w:p w14:paraId="5ACDB53E">
      <w:pPr>
        <w:pStyle w:val="8"/>
        <w:spacing w:line="360" w:lineRule="auto"/>
        <w:ind w:left="512" w:hanging="512" w:hangingChars="200"/>
        <w:rPr>
          <w:rFonts w:hint="eastAsia" w:hAnsi="宋体" w:cs="宋体"/>
          <w:color w:val="000000"/>
          <w:sz w:val="24"/>
          <w:highlight w:val="none"/>
        </w:rPr>
      </w:pPr>
      <w:r>
        <w:rPr>
          <w:rFonts w:hint="eastAsia" w:hAnsi="宋体" w:cs="宋体"/>
          <w:color w:val="000000"/>
          <w:spacing w:val="8"/>
          <w:sz w:val="24"/>
          <w:highlight w:val="none"/>
        </w:rPr>
        <w:t>2、 此处所述“法定代表人/负责人”须与响应</w:t>
      </w:r>
      <w:r>
        <w:rPr>
          <w:rFonts w:hint="eastAsia" w:hAnsi="宋体" w:cs="宋体"/>
          <w:color w:val="000000"/>
          <w:spacing w:val="8"/>
          <w:sz w:val="24"/>
          <w:highlight w:val="none"/>
          <w:lang w:eastAsia="zh-CN"/>
        </w:rPr>
        <w:t>服务</w:t>
      </w:r>
      <w:r>
        <w:rPr>
          <w:rFonts w:hint="eastAsia" w:hAnsi="宋体" w:cs="宋体"/>
          <w:color w:val="000000"/>
          <w:spacing w:val="8"/>
          <w:sz w:val="24"/>
          <w:highlight w:val="none"/>
        </w:rPr>
        <w:t>商的“企业法人营业执照”上的内容一致。</w:t>
      </w:r>
    </w:p>
    <w:p w14:paraId="07A383B0">
      <w:pPr>
        <w:pStyle w:val="8"/>
        <w:spacing w:line="360" w:lineRule="auto"/>
        <w:rPr>
          <w:rFonts w:hint="eastAsia" w:hAnsi="宋体" w:cs="宋体"/>
          <w:color w:val="000000"/>
          <w:highlight w:val="none"/>
        </w:rPr>
      </w:pPr>
      <w:r>
        <w:rPr>
          <w:rFonts w:hint="eastAsia" w:hAnsi="宋体" w:cs="宋体"/>
          <w:color w:val="000000"/>
          <w:highlight w:val="none"/>
        </w:rPr>
        <w:t xml:space="preserve">                                                               </w:t>
      </w:r>
    </w:p>
    <w:p w14:paraId="13B7BCD6">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被授权人（签字）：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35385122">
      <w:pPr>
        <w:pStyle w:val="8"/>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73E2BC22">
      <w:pPr>
        <w:pStyle w:val="8"/>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日  期：</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6A46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7BE9FB4A">
            <w:pPr>
              <w:spacing w:line="360" w:lineRule="auto"/>
              <w:rPr>
                <w:rFonts w:hint="eastAsia" w:ascii="宋体" w:hAnsi="宋体" w:cs="宋体"/>
                <w:color w:val="000000"/>
                <w:spacing w:val="8"/>
                <w:sz w:val="24"/>
                <w:highlight w:val="none"/>
              </w:rPr>
            </w:pPr>
          </w:p>
          <w:p w14:paraId="197E7195">
            <w:pPr>
              <w:spacing w:line="360" w:lineRule="auto"/>
              <w:rPr>
                <w:rFonts w:hint="eastAsia" w:ascii="宋体" w:hAnsi="宋体" w:cs="宋体"/>
                <w:color w:val="000000"/>
                <w:spacing w:val="8"/>
                <w:sz w:val="24"/>
                <w:highlight w:val="none"/>
              </w:rPr>
            </w:pPr>
          </w:p>
          <w:p w14:paraId="5808A7C1">
            <w:pPr>
              <w:spacing w:line="360" w:lineRule="auto"/>
              <w:jc w:val="center"/>
              <w:rPr>
                <w:rFonts w:hint="eastAsia" w:ascii="宋体" w:hAnsi="宋体" w:cs="宋体"/>
                <w:snapToGrid w:val="0"/>
                <w:color w:val="000000"/>
                <w:kern w:val="0"/>
                <w:sz w:val="24"/>
                <w:highlight w:val="none"/>
              </w:rPr>
            </w:pPr>
            <w:r>
              <w:rPr>
                <w:rFonts w:hint="eastAsia" w:ascii="宋体" w:hAnsi="宋体" w:cs="宋体"/>
                <w:color w:val="000000"/>
                <w:spacing w:val="8"/>
                <w:sz w:val="24"/>
                <w:highlight w:val="none"/>
              </w:rPr>
              <w:t>授权代表的身份证粘贴处</w:t>
            </w:r>
          </w:p>
          <w:p w14:paraId="48ACD020">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2DA07D29">
            <w:pPr>
              <w:spacing w:line="360" w:lineRule="auto"/>
              <w:rPr>
                <w:rFonts w:hint="eastAsia" w:ascii="宋体" w:hAnsi="宋体" w:cs="宋体"/>
                <w:snapToGrid w:val="0"/>
                <w:color w:val="000000"/>
                <w:kern w:val="0"/>
                <w:sz w:val="24"/>
                <w:highlight w:val="none"/>
              </w:rPr>
            </w:pPr>
          </w:p>
          <w:p w14:paraId="70CED49F">
            <w:pPr>
              <w:spacing w:line="360" w:lineRule="auto"/>
              <w:ind w:firstLine="840" w:firstLineChars="35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正面与反面均须粘贴</w:t>
            </w:r>
          </w:p>
          <w:p w14:paraId="03EE14FA">
            <w:pPr>
              <w:spacing w:line="360" w:lineRule="auto"/>
              <w:ind w:firstLine="840" w:firstLineChars="350"/>
              <w:rPr>
                <w:rFonts w:hint="eastAsia" w:ascii="宋体" w:hAnsi="宋体" w:cs="宋体"/>
                <w:snapToGrid w:val="0"/>
                <w:color w:val="000000"/>
                <w:kern w:val="0"/>
                <w:sz w:val="24"/>
                <w:highlight w:val="none"/>
              </w:rPr>
            </w:pPr>
          </w:p>
        </w:tc>
      </w:tr>
    </w:tbl>
    <w:p w14:paraId="50E5D4CB">
      <w:pPr>
        <w:spacing w:line="360" w:lineRule="auto"/>
        <w:rPr>
          <w:rFonts w:hint="eastAsia" w:ascii="宋体" w:hAnsi="宋体" w:cs="宋体"/>
          <w:b/>
          <w:color w:val="000000"/>
          <w:sz w:val="24"/>
          <w:highlight w:val="none"/>
        </w:rPr>
      </w:pPr>
      <w:r>
        <w:rPr>
          <w:rFonts w:hint="eastAsia" w:ascii="宋体" w:hAnsi="宋体" w:cs="宋体"/>
          <w:b/>
          <w:bCs/>
          <w:snapToGrid w:val="0"/>
          <w:color w:val="000000"/>
          <w:kern w:val="0"/>
          <w:sz w:val="28"/>
          <w:szCs w:val="28"/>
          <w:highlight w:val="none"/>
        </w:rPr>
        <w:br w:type="page"/>
      </w:r>
    </w:p>
    <w:p w14:paraId="017431A3">
      <w:pPr>
        <w:pStyle w:val="9"/>
        <w:adjustRightInd w:val="0"/>
        <w:snapToGrid w:val="0"/>
        <w:spacing w:line="360" w:lineRule="auto"/>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2.3.3</w:t>
      </w:r>
      <w:r>
        <w:rPr>
          <w:rFonts w:hint="eastAsia" w:hAnsi="宋体" w:cs="宋体"/>
          <w:b/>
          <w:bCs/>
          <w:color w:val="000000"/>
          <w:sz w:val="28"/>
          <w:szCs w:val="28"/>
          <w:highlight w:val="none"/>
        </w:rPr>
        <w:t>未被列入“信用中国”网站中“记录失信被执行人或重大税收违法案件当事人名单或政府采购严重违法失信行为”的记录名单（</w:t>
      </w:r>
      <w:r>
        <w:rPr>
          <w:rFonts w:hint="eastAsia" w:hAnsi="宋体" w:cs="宋体"/>
          <w:b/>
          <w:bCs/>
          <w:color w:val="000000"/>
          <w:sz w:val="28"/>
          <w:szCs w:val="28"/>
          <w:highlight w:val="none"/>
          <w:lang w:eastAsia="zh-CN"/>
        </w:rPr>
        <w:t>提供</w:t>
      </w:r>
      <w:r>
        <w:rPr>
          <w:rFonts w:hint="eastAsia" w:hAnsi="宋体" w:cs="宋体"/>
          <w:b/>
          <w:bCs/>
          <w:color w:val="000000"/>
          <w:sz w:val="28"/>
          <w:szCs w:val="28"/>
          <w:highlight w:val="none"/>
        </w:rPr>
        <w:t>“信用中国”网站www.credtchina.gov.cn查询截图证明）</w:t>
      </w:r>
    </w:p>
    <w:p w14:paraId="7D344A9F">
      <w:pPr>
        <w:tabs>
          <w:tab w:val="left" w:pos="315"/>
        </w:tabs>
        <w:spacing w:before="156" w:beforeLines="50" w:after="156" w:afterLines="50" w:line="360" w:lineRule="auto"/>
        <w:rPr>
          <w:rFonts w:hint="eastAsia" w:ascii="宋体" w:hAnsi="宋体" w:cs="宋体"/>
          <w:b/>
          <w:bCs/>
          <w:snapToGrid w:val="0"/>
          <w:color w:val="000000"/>
          <w:kern w:val="0"/>
          <w:sz w:val="28"/>
          <w:szCs w:val="28"/>
          <w:highlight w:val="none"/>
        </w:rPr>
      </w:pPr>
    </w:p>
    <w:p w14:paraId="403C2D76">
      <w:pPr>
        <w:spacing w:line="360" w:lineRule="auto"/>
        <w:rPr>
          <w:rFonts w:hint="eastAsia" w:ascii="宋体" w:hAnsi="宋体" w:cs="宋体"/>
          <w:b/>
          <w:bCs/>
          <w:snapToGrid w:val="0"/>
          <w:color w:val="000000"/>
          <w:kern w:val="0"/>
          <w:sz w:val="28"/>
          <w:szCs w:val="28"/>
          <w:highlight w:val="none"/>
        </w:rPr>
      </w:pPr>
    </w:p>
    <w:p w14:paraId="1CD9CB85">
      <w:pPr>
        <w:spacing w:line="360" w:lineRule="auto"/>
        <w:rPr>
          <w:rFonts w:hint="eastAsia" w:ascii="宋体" w:hAnsi="宋体" w:cs="宋体"/>
          <w:b/>
          <w:bCs/>
          <w:snapToGrid w:val="0"/>
          <w:color w:val="000000"/>
          <w:kern w:val="0"/>
          <w:sz w:val="28"/>
          <w:szCs w:val="28"/>
          <w:highlight w:val="none"/>
        </w:rPr>
      </w:pPr>
    </w:p>
    <w:p w14:paraId="3A358896">
      <w:pPr>
        <w:spacing w:line="360" w:lineRule="auto"/>
        <w:rPr>
          <w:rFonts w:hint="eastAsia" w:ascii="宋体" w:hAnsi="宋体" w:cs="宋体"/>
          <w:b/>
          <w:bCs/>
          <w:snapToGrid w:val="0"/>
          <w:color w:val="000000"/>
          <w:kern w:val="0"/>
          <w:sz w:val="28"/>
          <w:szCs w:val="28"/>
          <w:highlight w:val="none"/>
        </w:rPr>
      </w:pPr>
    </w:p>
    <w:p w14:paraId="1B586719">
      <w:pPr>
        <w:spacing w:line="360" w:lineRule="auto"/>
        <w:rPr>
          <w:rFonts w:hint="eastAsia" w:ascii="宋体" w:hAnsi="宋体" w:cs="宋体"/>
          <w:b/>
          <w:bCs/>
          <w:snapToGrid w:val="0"/>
          <w:color w:val="000000"/>
          <w:kern w:val="0"/>
          <w:sz w:val="28"/>
          <w:szCs w:val="28"/>
          <w:highlight w:val="none"/>
        </w:rPr>
      </w:pPr>
    </w:p>
    <w:p w14:paraId="45CFD2AE">
      <w:pPr>
        <w:spacing w:line="360" w:lineRule="auto"/>
        <w:rPr>
          <w:rFonts w:hint="eastAsia" w:ascii="宋体" w:hAnsi="宋体" w:cs="宋体"/>
          <w:b/>
          <w:bCs/>
          <w:snapToGrid w:val="0"/>
          <w:color w:val="000000"/>
          <w:kern w:val="0"/>
          <w:sz w:val="28"/>
          <w:szCs w:val="28"/>
          <w:highlight w:val="none"/>
        </w:rPr>
      </w:pPr>
    </w:p>
    <w:p w14:paraId="2EE188FE">
      <w:pPr>
        <w:spacing w:line="360" w:lineRule="auto"/>
        <w:rPr>
          <w:rFonts w:hint="eastAsia" w:ascii="宋体" w:hAnsi="宋体" w:cs="宋体"/>
          <w:b/>
          <w:bCs/>
          <w:snapToGrid w:val="0"/>
          <w:color w:val="000000"/>
          <w:kern w:val="0"/>
          <w:sz w:val="28"/>
          <w:szCs w:val="28"/>
          <w:highlight w:val="none"/>
        </w:rPr>
      </w:pPr>
    </w:p>
    <w:p w14:paraId="0C216C74">
      <w:pPr>
        <w:spacing w:line="360" w:lineRule="auto"/>
        <w:rPr>
          <w:rFonts w:hint="eastAsia" w:ascii="宋体" w:hAnsi="宋体" w:cs="宋体"/>
          <w:b/>
          <w:bCs/>
          <w:snapToGrid w:val="0"/>
          <w:color w:val="000000"/>
          <w:kern w:val="0"/>
          <w:sz w:val="28"/>
          <w:szCs w:val="28"/>
          <w:highlight w:val="none"/>
        </w:rPr>
      </w:pPr>
    </w:p>
    <w:p w14:paraId="70BECD4E">
      <w:pPr>
        <w:spacing w:line="360" w:lineRule="auto"/>
        <w:rPr>
          <w:rFonts w:hint="eastAsia" w:ascii="宋体" w:hAnsi="宋体" w:cs="宋体"/>
          <w:b/>
          <w:bCs/>
          <w:snapToGrid w:val="0"/>
          <w:color w:val="000000"/>
          <w:kern w:val="0"/>
          <w:sz w:val="28"/>
          <w:szCs w:val="28"/>
          <w:highlight w:val="none"/>
        </w:rPr>
      </w:pPr>
    </w:p>
    <w:p w14:paraId="74773868">
      <w:pPr>
        <w:spacing w:line="360" w:lineRule="auto"/>
        <w:rPr>
          <w:rFonts w:hint="eastAsia" w:ascii="宋体" w:hAnsi="宋体" w:cs="宋体"/>
          <w:b/>
          <w:bCs/>
          <w:snapToGrid w:val="0"/>
          <w:color w:val="000000"/>
          <w:kern w:val="0"/>
          <w:sz w:val="28"/>
          <w:szCs w:val="28"/>
          <w:highlight w:val="none"/>
        </w:rPr>
      </w:pPr>
    </w:p>
    <w:p w14:paraId="011DD92D">
      <w:pPr>
        <w:spacing w:line="360" w:lineRule="auto"/>
        <w:rPr>
          <w:rFonts w:hint="eastAsia" w:ascii="宋体" w:hAnsi="宋体" w:cs="宋体"/>
          <w:b/>
          <w:bCs/>
          <w:snapToGrid w:val="0"/>
          <w:color w:val="000000"/>
          <w:kern w:val="0"/>
          <w:sz w:val="28"/>
          <w:szCs w:val="28"/>
          <w:highlight w:val="none"/>
        </w:rPr>
      </w:pPr>
    </w:p>
    <w:p w14:paraId="2DE92592">
      <w:pPr>
        <w:spacing w:line="360" w:lineRule="auto"/>
        <w:rPr>
          <w:rFonts w:hint="eastAsia" w:ascii="宋体" w:hAnsi="宋体" w:cs="宋体"/>
          <w:b/>
          <w:bCs/>
          <w:snapToGrid w:val="0"/>
          <w:color w:val="000000"/>
          <w:kern w:val="0"/>
          <w:sz w:val="28"/>
          <w:szCs w:val="28"/>
          <w:highlight w:val="none"/>
        </w:rPr>
      </w:pPr>
    </w:p>
    <w:p w14:paraId="581EE777">
      <w:pPr>
        <w:spacing w:line="360" w:lineRule="auto"/>
        <w:rPr>
          <w:rFonts w:hint="eastAsia" w:ascii="宋体" w:hAnsi="宋体" w:cs="宋体"/>
          <w:b/>
          <w:bCs/>
          <w:snapToGrid w:val="0"/>
          <w:color w:val="000000"/>
          <w:kern w:val="0"/>
          <w:sz w:val="28"/>
          <w:szCs w:val="28"/>
          <w:highlight w:val="none"/>
        </w:rPr>
      </w:pPr>
    </w:p>
    <w:p w14:paraId="60638440">
      <w:pPr>
        <w:spacing w:line="360" w:lineRule="auto"/>
        <w:rPr>
          <w:rFonts w:hint="eastAsia" w:ascii="宋体" w:hAnsi="宋体" w:cs="宋体"/>
          <w:b/>
          <w:bCs/>
          <w:snapToGrid w:val="0"/>
          <w:color w:val="000000"/>
          <w:kern w:val="0"/>
          <w:sz w:val="28"/>
          <w:szCs w:val="28"/>
          <w:highlight w:val="none"/>
        </w:rPr>
      </w:pPr>
    </w:p>
    <w:p w14:paraId="1681596D">
      <w:pPr>
        <w:spacing w:line="360" w:lineRule="auto"/>
        <w:rPr>
          <w:rFonts w:hint="eastAsia" w:ascii="宋体" w:hAnsi="宋体" w:cs="宋体"/>
          <w:b/>
          <w:bCs/>
          <w:snapToGrid w:val="0"/>
          <w:color w:val="000000"/>
          <w:kern w:val="0"/>
          <w:sz w:val="28"/>
          <w:szCs w:val="28"/>
          <w:highlight w:val="none"/>
        </w:rPr>
      </w:pPr>
    </w:p>
    <w:p w14:paraId="00B37087">
      <w:pPr>
        <w:spacing w:line="360" w:lineRule="auto"/>
        <w:rPr>
          <w:rFonts w:hint="eastAsia" w:ascii="宋体" w:hAnsi="宋体" w:cs="宋体"/>
          <w:b/>
          <w:bCs/>
          <w:snapToGrid w:val="0"/>
          <w:color w:val="000000"/>
          <w:kern w:val="0"/>
          <w:sz w:val="28"/>
          <w:szCs w:val="28"/>
          <w:highlight w:val="none"/>
        </w:rPr>
      </w:pPr>
    </w:p>
    <w:p w14:paraId="487A6EAC">
      <w:pPr>
        <w:spacing w:line="360" w:lineRule="auto"/>
        <w:rPr>
          <w:rFonts w:hint="eastAsia" w:ascii="宋体" w:hAnsi="宋体" w:cs="宋体"/>
          <w:b/>
          <w:bCs/>
          <w:snapToGrid w:val="0"/>
          <w:color w:val="000000"/>
          <w:kern w:val="0"/>
          <w:sz w:val="28"/>
          <w:szCs w:val="28"/>
          <w:highlight w:val="none"/>
        </w:rPr>
      </w:pPr>
    </w:p>
    <w:p w14:paraId="3AD0FA77">
      <w:pPr>
        <w:spacing w:line="360" w:lineRule="auto"/>
        <w:rPr>
          <w:rFonts w:hint="eastAsia" w:ascii="宋体" w:hAnsi="宋体" w:cs="宋体"/>
          <w:b/>
          <w:bCs/>
          <w:snapToGrid w:val="0"/>
          <w:color w:val="000000"/>
          <w:kern w:val="0"/>
          <w:sz w:val="28"/>
          <w:szCs w:val="28"/>
          <w:highlight w:val="none"/>
        </w:rPr>
      </w:pPr>
    </w:p>
    <w:p w14:paraId="30AEB83B">
      <w:pPr>
        <w:spacing w:line="360" w:lineRule="auto"/>
        <w:rPr>
          <w:rFonts w:hint="eastAsia" w:ascii="宋体" w:hAnsi="宋体" w:cs="宋体"/>
          <w:b/>
          <w:bCs/>
          <w:snapToGrid w:val="0"/>
          <w:color w:val="000000"/>
          <w:kern w:val="0"/>
          <w:sz w:val="28"/>
          <w:szCs w:val="28"/>
          <w:highlight w:val="none"/>
        </w:rPr>
      </w:pPr>
    </w:p>
    <w:p w14:paraId="1A2F8D8B">
      <w:pPr>
        <w:spacing w:line="360" w:lineRule="auto"/>
        <w:rPr>
          <w:rFonts w:hint="eastAsia" w:ascii="宋体" w:hAnsi="宋体" w:cs="宋体"/>
          <w:b/>
          <w:bCs/>
          <w:snapToGrid w:val="0"/>
          <w:color w:val="000000"/>
          <w:kern w:val="0"/>
          <w:sz w:val="24"/>
          <w:szCs w:val="24"/>
          <w:highlight w:val="none"/>
        </w:rPr>
      </w:pPr>
      <w:r>
        <w:rPr>
          <w:rFonts w:hint="eastAsia" w:ascii="宋体" w:hAnsi="宋体" w:cs="宋体"/>
          <w:b/>
          <w:bCs/>
          <w:snapToGrid w:val="0"/>
          <w:color w:val="000000"/>
          <w:kern w:val="0"/>
          <w:sz w:val="28"/>
          <w:szCs w:val="28"/>
          <w:highlight w:val="none"/>
        </w:rPr>
        <w:br w:type="page"/>
      </w:r>
    </w:p>
    <w:p w14:paraId="04CD72B1">
      <w:pPr>
        <w:spacing w:line="360" w:lineRule="auto"/>
        <w:rPr>
          <w:rFonts w:hint="eastAsia" w:ascii="宋体" w:hAnsi="宋体" w:eastAsia="宋体" w:cs="宋体"/>
          <w:b/>
          <w:snapToGrid w:val="0"/>
          <w:color w:val="000000"/>
          <w:kern w:val="0"/>
          <w:sz w:val="28"/>
          <w:szCs w:val="28"/>
          <w:highlight w:val="none"/>
          <w:lang w:eastAsia="zh-CN"/>
        </w:rPr>
      </w:pPr>
      <w:r>
        <w:rPr>
          <w:rFonts w:hint="eastAsia" w:ascii="宋体" w:hAnsi="宋体" w:cs="宋体"/>
          <w:b/>
          <w:color w:val="000000"/>
          <w:sz w:val="28"/>
          <w:szCs w:val="28"/>
          <w:highlight w:val="none"/>
          <w:lang w:val="hr-HR"/>
        </w:rPr>
        <w:t>2.3.</w:t>
      </w: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lang w:val="hr-HR"/>
        </w:rPr>
        <w:t>.</w:t>
      </w:r>
      <w:r>
        <w:rPr>
          <w:rFonts w:hint="eastAsia" w:ascii="宋体" w:hAnsi="宋体" w:eastAsia="宋体" w:cs="宋体"/>
          <w:b/>
          <w:snapToGrid w:val="0"/>
          <w:color w:val="000000"/>
          <w:kern w:val="0"/>
          <w:sz w:val="28"/>
          <w:szCs w:val="28"/>
          <w:highlight w:val="none"/>
        </w:rPr>
        <w:t xml:space="preserve"> 不同的服务商之间不存在</w:t>
      </w: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1）</w:t>
      </w:r>
      <w:r>
        <w:rPr>
          <w:rFonts w:hint="eastAsia" w:ascii="宋体" w:hAnsi="宋体" w:eastAsia="宋体" w:cs="宋体"/>
          <w:b/>
          <w:snapToGrid w:val="0"/>
          <w:color w:val="000000"/>
          <w:kern w:val="0"/>
          <w:sz w:val="28"/>
          <w:szCs w:val="28"/>
          <w:highlight w:val="none"/>
        </w:rPr>
        <w:t>彼此存在投资与被投资关系的</w:t>
      </w:r>
      <w:r>
        <w:rPr>
          <w:rFonts w:hint="eastAsia" w:ascii="宋体" w:hAnsi="宋体" w:eastAsia="宋体" w:cs="宋体"/>
          <w:b/>
          <w:snapToGrid w:val="0"/>
          <w:color w:val="000000"/>
          <w:kern w:val="0"/>
          <w:sz w:val="28"/>
          <w:szCs w:val="28"/>
          <w:highlight w:val="none"/>
          <w:lang w:eastAsia="zh-CN"/>
        </w:rPr>
        <w:t>，</w:t>
      </w:r>
    </w:p>
    <w:p w14:paraId="10D2EBDD">
      <w:pPr>
        <w:spacing w:line="360" w:lineRule="auto"/>
        <w:rPr>
          <w:rFonts w:hint="eastAsia" w:ascii="宋体" w:hAnsi="宋体" w:cs="宋体"/>
          <w:b/>
          <w:color w:val="000000"/>
          <w:sz w:val="28"/>
          <w:szCs w:val="28"/>
          <w:highlight w:val="none"/>
        </w:rPr>
      </w:pP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2）</w:t>
      </w:r>
      <w:r>
        <w:rPr>
          <w:rFonts w:hint="eastAsia" w:ascii="宋体" w:hAnsi="宋体" w:eastAsia="宋体" w:cs="宋体"/>
          <w:b/>
          <w:snapToGrid w:val="0"/>
          <w:color w:val="000000"/>
          <w:kern w:val="0"/>
          <w:sz w:val="28"/>
          <w:szCs w:val="28"/>
          <w:highlight w:val="none"/>
        </w:rPr>
        <w:t>彼此的经营者、董事会（或同类管理机构）成员属于直系亲属或配偶关系的</w:t>
      </w: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3）</w:t>
      </w:r>
      <w:r>
        <w:rPr>
          <w:rFonts w:hint="eastAsia" w:ascii="宋体" w:hAnsi="宋体" w:eastAsia="宋体" w:cs="宋体"/>
          <w:b/>
          <w:snapToGrid w:val="0"/>
          <w:color w:val="000000"/>
          <w:kern w:val="0"/>
          <w:sz w:val="28"/>
          <w:szCs w:val="28"/>
          <w:highlight w:val="none"/>
        </w:rPr>
        <w:t>法定代表人或单位负责人为同一人或者存在控股、管理关系的不同单位参与同一项目的竞争（提供声明函）；</w:t>
      </w:r>
    </w:p>
    <w:p w14:paraId="40000A95">
      <w:pPr>
        <w:spacing w:before="312" w:beforeLines="100" w:after="156" w:afterLines="50" w:line="360" w:lineRule="auto"/>
        <w:jc w:val="center"/>
        <w:rPr>
          <w:rFonts w:hint="eastAsia" w:ascii="宋体" w:hAnsi="宋体" w:cs="宋体"/>
          <w:b/>
          <w:snapToGrid w:val="0"/>
          <w:color w:val="000000"/>
          <w:kern w:val="0"/>
          <w:sz w:val="24"/>
          <w:highlight w:val="none"/>
        </w:rPr>
      </w:pPr>
    </w:p>
    <w:p w14:paraId="2FFE5931">
      <w:pPr>
        <w:spacing w:before="312" w:beforeLines="100" w:after="156" w:afterLines="50" w:line="360" w:lineRule="auto"/>
        <w:jc w:val="center"/>
        <w:rPr>
          <w:rFonts w:hint="eastAsia" w:ascii="宋体" w:hAnsi="宋体" w:cs="宋体"/>
          <w:b/>
          <w:snapToGrid w:val="0"/>
          <w:color w:val="000000"/>
          <w:kern w:val="0"/>
          <w:sz w:val="28"/>
          <w:szCs w:val="28"/>
          <w:highlight w:val="none"/>
        </w:rPr>
      </w:pPr>
      <w:r>
        <w:rPr>
          <w:rFonts w:hint="eastAsia" w:ascii="宋体" w:hAnsi="宋体" w:cs="宋体"/>
          <w:b/>
          <w:snapToGrid w:val="0"/>
          <w:color w:val="000000"/>
          <w:kern w:val="0"/>
          <w:sz w:val="28"/>
          <w:szCs w:val="28"/>
          <w:highlight w:val="none"/>
        </w:rPr>
        <w:t>声明函（格式）</w:t>
      </w:r>
    </w:p>
    <w:p w14:paraId="41073E36">
      <w:p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我司声明：在参加本次</w:t>
      </w:r>
      <w:r>
        <w:rPr>
          <w:rFonts w:hint="eastAsia" w:ascii="宋体" w:hAnsi="宋体" w:cs="宋体"/>
          <w:snapToGrid w:val="0"/>
          <w:color w:val="000000"/>
          <w:kern w:val="0"/>
          <w:sz w:val="24"/>
          <w:highlight w:val="none"/>
          <w:lang w:eastAsia="zh-CN"/>
        </w:rPr>
        <w:t>征集</w:t>
      </w:r>
      <w:r>
        <w:rPr>
          <w:rFonts w:hint="eastAsia" w:ascii="宋体" w:hAnsi="宋体" w:cs="宋体"/>
          <w:snapToGrid w:val="0"/>
          <w:color w:val="000000"/>
          <w:kern w:val="0"/>
          <w:sz w:val="24"/>
          <w:highlight w:val="none"/>
        </w:rPr>
        <w:t>活动中，不同的服务商之间不存在</w:t>
      </w:r>
      <w:r>
        <w:rPr>
          <w:rFonts w:hint="eastAsia" w:ascii="宋体" w:hAnsi="宋体" w:cs="宋体"/>
          <w:snapToGrid w:val="0"/>
          <w:color w:val="000000"/>
          <w:kern w:val="0"/>
          <w:sz w:val="24"/>
          <w:highlight w:val="none"/>
          <w:lang w:eastAsia="zh-CN"/>
        </w:rPr>
        <w:t>：</w:t>
      </w:r>
    </w:p>
    <w:p w14:paraId="1EE32C3E">
      <w:pPr>
        <w:numPr>
          <w:ilvl w:val="0"/>
          <w:numId w:val="5"/>
        </w:num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彼此存在投资与被投资关系的</w:t>
      </w:r>
      <w:r>
        <w:rPr>
          <w:rFonts w:hint="eastAsia" w:ascii="宋体" w:hAnsi="宋体" w:cs="宋体"/>
          <w:snapToGrid w:val="0"/>
          <w:color w:val="000000"/>
          <w:kern w:val="0"/>
          <w:sz w:val="24"/>
          <w:highlight w:val="none"/>
          <w:lang w:eastAsia="zh-CN"/>
        </w:rPr>
        <w:t>；</w:t>
      </w:r>
    </w:p>
    <w:p w14:paraId="2A617B6B">
      <w:pPr>
        <w:numPr>
          <w:ilvl w:val="0"/>
          <w:numId w:val="5"/>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彼此的经营者、董事会（或同类管理机构）成员属于直系亲属或配偶关系的</w:t>
      </w:r>
      <w:r>
        <w:rPr>
          <w:rFonts w:hint="eastAsia" w:ascii="宋体" w:hAnsi="宋体" w:cs="宋体"/>
          <w:snapToGrid w:val="0"/>
          <w:color w:val="000000"/>
          <w:kern w:val="0"/>
          <w:sz w:val="24"/>
          <w:highlight w:val="none"/>
          <w:lang w:eastAsia="zh-CN"/>
        </w:rPr>
        <w:t>；</w:t>
      </w:r>
    </w:p>
    <w:p w14:paraId="002FF241">
      <w:pPr>
        <w:numPr>
          <w:ilvl w:val="0"/>
          <w:numId w:val="5"/>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法定代表人或单位负责人为同一人或者存在控股、管理关系的不同单位</w:t>
      </w:r>
      <w:r>
        <w:rPr>
          <w:rFonts w:hint="eastAsia" w:ascii="宋体" w:hAnsi="宋体" w:cs="宋体"/>
          <w:snapToGrid w:val="0"/>
          <w:color w:val="000000"/>
          <w:kern w:val="0"/>
          <w:sz w:val="24"/>
          <w:highlight w:val="none"/>
          <w:lang w:eastAsia="zh-CN"/>
        </w:rPr>
        <w:t>。</w:t>
      </w:r>
    </w:p>
    <w:p w14:paraId="1B3D1A48">
      <w:pPr>
        <w:numPr>
          <w:ilvl w:val="0"/>
          <w:numId w:val="0"/>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参与同一项目竞争，</w:t>
      </w:r>
      <w:r>
        <w:rPr>
          <w:rFonts w:hint="eastAsia" w:ascii="宋体" w:hAnsi="宋体" w:cs="宋体"/>
          <w:snapToGrid w:val="0"/>
          <w:color w:val="000000"/>
          <w:kern w:val="0"/>
          <w:sz w:val="24"/>
          <w:highlight w:val="none"/>
        </w:rPr>
        <w:t>并对此声明承担相应的法律责任。</w:t>
      </w:r>
    </w:p>
    <w:p w14:paraId="4EDB2C63">
      <w:pPr>
        <w:spacing w:line="360" w:lineRule="auto"/>
        <w:ind w:firstLine="480" w:firstLineChars="200"/>
        <w:rPr>
          <w:rFonts w:hint="eastAsia" w:ascii="宋体" w:hAnsi="宋体" w:cs="宋体"/>
          <w:snapToGrid w:val="0"/>
          <w:color w:val="000000"/>
          <w:kern w:val="0"/>
          <w:sz w:val="24"/>
          <w:highlight w:val="none"/>
        </w:rPr>
      </w:pPr>
    </w:p>
    <w:p w14:paraId="20D11C3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22D641C7">
      <w:pPr>
        <w:adjustRightInd w:val="0"/>
        <w:snapToGrid w:val="0"/>
        <w:spacing w:before="624" w:beforeLines="200" w:line="360" w:lineRule="auto"/>
        <w:ind w:right="480" w:firstLine="4200" w:firstLineChars="175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16EC755F">
      <w:pPr>
        <w:adjustRightInd w:val="0"/>
        <w:snapToGrid w:val="0"/>
        <w:spacing w:line="360" w:lineRule="auto"/>
        <w:ind w:firstLine="4200" w:firstLineChars="175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11C59F8">
      <w:pPr>
        <w:spacing w:line="360" w:lineRule="auto"/>
        <w:ind w:firstLine="4200" w:firstLineChars="1750"/>
        <w:rPr>
          <w:rFonts w:hint="eastAsia" w:ascii="宋体" w:hAnsi="宋体" w:cs="宋体"/>
          <w:color w:val="000000"/>
          <w:highlight w:val="none"/>
        </w:rPr>
      </w:pPr>
      <w:r>
        <w:rPr>
          <w:rFonts w:hint="eastAsia" w:ascii="宋体" w:hAnsi="宋体" w:cs="宋体"/>
          <w:color w:val="000000"/>
          <w:sz w:val="24"/>
          <w:highlight w:val="none"/>
        </w:rPr>
        <w:t>日    期：</w:t>
      </w:r>
    </w:p>
    <w:p w14:paraId="1FFEDB51">
      <w:pPr>
        <w:spacing w:line="360" w:lineRule="auto"/>
        <w:rPr>
          <w:rFonts w:hint="eastAsia" w:ascii="宋体" w:hAnsi="宋体" w:cs="宋体"/>
          <w:b/>
          <w:color w:val="000000"/>
          <w:sz w:val="28"/>
          <w:szCs w:val="28"/>
          <w:highlight w:val="none"/>
        </w:rPr>
      </w:pPr>
    </w:p>
    <w:p w14:paraId="7CD0522F">
      <w:pPr>
        <w:spacing w:line="360" w:lineRule="auto"/>
        <w:rPr>
          <w:rFonts w:hint="eastAsia" w:ascii="宋体" w:hAnsi="宋体" w:cs="宋体"/>
          <w:b/>
          <w:color w:val="000000"/>
          <w:sz w:val="28"/>
          <w:szCs w:val="28"/>
          <w:highlight w:val="none"/>
          <w:lang w:val="hr-HR"/>
        </w:rPr>
      </w:pPr>
    </w:p>
    <w:p w14:paraId="06A033BE">
      <w:pPr>
        <w:spacing w:line="360" w:lineRule="auto"/>
        <w:rPr>
          <w:rFonts w:hint="eastAsia" w:ascii="宋体" w:hAnsi="宋体" w:cs="宋体"/>
          <w:b/>
          <w:color w:val="000000"/>
          <w:sz w:val="28"/>
          <w:szCs w:val="28"/>
          <w:highlight w:val="none"/>
          <w:lang w:val="hr-HR"/>
        </w:rPr>
      </w:pPr>
    </w:p>
    <w:p w14:paraId="0787365E">
      <w:pPr>
        <w:spacing w:line="360" w:lineRule="auto"/>
        <w:rPr>
          <w:rFonts w:hint="eastAsia" w:ascii="宋体" w:hAnsi="宋体" w:eastAsia="宋体" w:cs="宋体"/>
          <w:b/>
          <w:bCs/>
          <w:color w:val="000000"/>
          <w:kern w:val="2"/>
          <w:sz w:val="24"/>
          <w:szCs w:val="24"/>
          <w:highlight w:val="none"/>
          <w:lang w:val="en-US" w:eastAsia="zh-CN" w:bidi="ar-SA"/>
        </w:rPr>
      </w:pPr>
    </w:p>
    <w:p w14:paraId="3C832EDA">
      <w:pPr>
        <w:spacing w:line="360" w:lineRule="auto"/>
        <w:rPr>
          <w:rFonts w:hint="eastAsia" w:ascii="宋体" w:hAnsi="宋体" w:eastAsia="宋体" w:cs="宋体"/>
          <w:b/>
          <w:bCs/>
          <w:color w:val="000000"/>
          <w:kern w:val="2"/>
          <w:sz w:val="24"/>
          <w:szCs w:val="24"/>
          <w:highlight w:val="none"/>
          <w:lang w:val="en-US" w:eastAsia="zh-CN" w:bidi="ar-SA"/>
        </w:rPr>
      </w:pPr>
    </w:p>
    <w:p w14:paraId="7314F77E">
      <w:pPr>
        <w:spacing w:line="360" w:lineRule="auto"/>
        <w:rPr>
          <w:rFonts w:hint="eastAsia" w:ascii="宋体" w:hAnsi="宋体" w:eastAsia="宋体" w:cs="宋体"/>
          <w:b/>
          <w:bCs/>
          <w:color w:val="000000"/>
          <w:kern w:val="2"/>
          <w:sz w:val="24"/>
          <w:szCs w:val="24"/>
          <w:highlight w:val="none"/>
          <w:lang w:val="en-US" w:eastAsia="zh-CN" w:bidi="ar-SA"/>
        </w:rPr>
      </w:pPr>
    </w:p>
    <w:p w14:paraId="05A6FA4D">
      <w:pPr>
        <w:spacing w:line="360" w:lineRule="auto"/>
        <w:rPr>
          <w:rFonts w:hint="eastAsia" w:ascii="宋体" w:hAnsi="宋体" w:eastAsia="宋体" w:cs="宋体"/>
          <w:b/>
          <w:bCs/>
          <w:color w:val="000000"/>
          <w:kern w:val="2"/>
          <w:sz w:val="24"/>
          <w:szCs w:val="24"/>
          <w:highlight w:val="none"/>
          <w:lang w:val="en-US" w:eastAsia="zh-CN" w:bidi="ar-SA"/>
        </w:rPr>
      </w:pPr>
    </w:p>
    <w:p w14:paraId="1842E8E1">
      <w:pPr>
        <w:spacing w:line="360" w:lineRule="auto"/>
        <w:rPr>
          <w:rFonts w:hint="eastAsia" w:ascii="宋体" w:hAnsi="宋体" w:eastAsia="宋体" w:cs="宋体"/>
          <w:b/>
          <w:bCs/>
          <w:color w:val="000000"/>
          <w:kern w:val="2"/>
          <w:sz w:val="24"/>
          <w:szCs w:val="24"/>
          <w:highlight w:val="none"/>
          <w:lang w:val="en-US" w:eastAsia="zh-CN" w:bidi="ar-SA"/>
        </w:rPr>
      </w:pPr>
    </w:p>
    <w:p w14:paraId="5BA31D1B">
      <w:pPr>
        <w:spacing w:line="360" w:lineRule="auto"/>
        <w:rPr>
          <w:rFonts w:hint="eastAsia" w:ascii="宋体" w:hAnsi="宋体" w:cs="宋体"/>
          <w:b/>
          <w:color w:val="000000"/>
          <w:sz w:val="28"/>
          <w:szCs w:val="28"/>
          <w:highlight w:val="none"/>
          <w:lang w:val="hr-HR"/>
        </w:rPr>
      </w:pPr>
      <w:r>
        <w:rPr>
          <w:rFonts w:hint="eastAsia" w:ascii="宋体" w:hAnsi="宋体" w:eastAsia="宋体" w:cs="宋体"/>
          <w:b/>
          <w:bCs/>
          <w:color w:val="000000"/>
          <w:kern w:val="2"/>
          <w:sz w:val="28"/>
          <w:szCs w:val="28"/>
          <w:highlight w:val="none"/>
          <w:lang w:val="en-US" w:eastAsia="zh-CN" w:bidi="ar-SA"/>
        </w:rPr>
        <w:t>2.3.5、具有广东政府采购智慧云平台定点服务商资格：</w:t>
      </w:r>
      <w:r>
        <w:rPr>
          <w:rFonts w:hint="eastAsia" w:ascii="宋体" w:hAnsi="宋体" w:eastAsia="宋体" w:cs="宋体"/>
          <w:b w:val="0"/>
          <w:bCs w:val="0"/>
          <w:color w:val="000000"/>
          <w:kern w:val="2"/>
          <w:sz w:val="28"/>
          <w:szCs w:val="28"/>
          <w:highlight w:val="none"/>
          <w:lang w:val="en-US" w:eastAsia="zh-CN" w:bidi="ar-SA"/>
        </w:rPr>
        <w:t>（提供采购平台截图证明）</w:t>
      </w:r>
    </w:p>
    <w:p w14:paraId="03C09C6E">
      <w:pPr>
        <w:spacing w:line="360" w:lineRule="auto"/>
        <w:rPr>
          <w:rFonts w:hint="eastAsia" w:ascii="宋体" w:hAnsi="宋体" w:cs="宋体"/>
          <w:b/>
          <w:color w:val="000000"/>
          <w:sz w:val="28"/>
          <w:szCs w:val="28"/>
          <w:highlight w:val="none"/>
          <w:lang w:val="hr-HR"/>
        </w:rPr>
      </w:pPr>
    </w:p>
    <w:p w14:paraId="351C48A8">
      <w:pPr>
        <w:spacing w:line="360" w:lineRule="auto"/>
        <w:rPr>
          <w:rFonts w:hint="eastAsia" w:ascii="宋体" w:hAnsi="宋体" w:cs="宋体"/>
          <w:b/>
          <w:color w:val="000000"/>
          <w:sz w:val="28"/>
          <w:szCs w:val="28"/>
          <w:highlight w:val="none"/>
          <w:lang w:val="hr-HR"/>
        </w:rPr>
      </w:pPr>
    </w:p>
    <w:p w14:paraId="3BE38F86">
      <w:pPr>
        <w:spacing w:line="360" w:lineRule="auto"/>
        <w:rPr>
          <w:rFonts w:hint="eastAsia" w:ascii="宋体" w:hAnsi="宋体" w:cs="宋体"/>
          <w:b/>
          <w:color w:val="000000"/>
          <w:sz w:val="28"/>
          <w:szCs w:val="28"/>
          <w:highlight w:val="none"/>
          <w:lang w:val="hr-HR"/>
        </w:rPr>
      </w:pPr>
    </w:p>
    <w:p w14:paraId="2F10221F">
      <w:pPr>
        <w:spacing w:line="360" w:lineRule="auto"/>
        <w:rPr>
          <w:rFonts w:hint="eastAsia" w:ascii="宋体" w:hAnsi="宋体" w:cs="宋体"/>
          <w:b/>
          <w:color w:val="000000"/>
          <w:sz w:val="28"/>
          <w:szCs w:val="28"/>
          <w:highlight w:val="none"/>
          <w:lang w:val="hr-HR"/>
        </w:rPr>
      </w:pPr>
    </w:p>
    <w:p w14:paraId="5E8BF3C9">
      <w:pPr>
        <w:pStyle w:val="8"/>
        <w:spacing w:line="360" w:lineRule="auto"/>
        <w:rPr>
          <w:rFonts w:hint="eastAsia"/>
          <w:color w:val="000000"/>
          <w:highlight w:val="none"/>
          <w:lang w:val="hr-HR"/>
        </w:rPr>
      </w:pPr>
    </w:p>
    <w:p w14:paraId="0005D6BD">
      <w:pPr>
        <w:adjustRightInd w:val="0"/>
        <w:snapToGrid w:val="0"/>
        <w:spacing w:line="360" w:lineRule="auto"/>
        <w:jc w:val="center"/>
        <w:outlineLvl w:val="1"/>
        <w:rPr>
          <w:rFonts w:hint="eastAsia" w:ascii="宋体" w:hAnsi="宋体" w:cs="宋体"/>
          <w:b/>
          <w:color w:val="000000"/>
          <w:sz w:val="32"/>
          <w:szCs w:val="32"/>
          <w:highlight w:val="none"/>
        </w:rPr>
      </w:pPr>
      <w:bookmarkStart w:id="9" w:name="_Toc26380"/>
      <w:bookmarkStart w:id="10" w:name="_Toc4215"/>
      <w:bookmarkStart w:id="11" w:name="_Toc9397"/>
    </w:p>
    <w:p w14:paraId="139CE6C5">
      <w:pPr>
        <w:adjustRightInd w:val="0"/>
        <w:snapToGrid w:val="0"/>
        <w:spacing w:line="360" w:lineRule="auto"/>
        <w:jc w:val="center"/>
        <w:outlineLvl w:val="1"/>
        <w:rPr>
          <w:rFonts w:hint="eastAsia" w:ascii="宋体" w:hAnsi="宋体" w:cs="宋体"/>
          <w:b/>
          <w:color w:val="000000"/>
          <w:sz w:val="32"/>
          <w:szCs w:val="32"/>
          <w:highlight w:val="none"/>
        </w:rPr>
      </w:pPr>
    </w:p>
    <w:p w14:paraId="45A3458F">
      <w:pPr>
        <w:adjustRightInd w:val="0"/>
        <w:snapToGrid w:val="0"/>
        <w:spacing w:line="360" w:lineRule="auto"/>
        <w:jc w:val="center"/>
        <w:outlineLvl w:val="1"/>
        <w:rPr>
          <w:rFonts w:hint="eastAsia" w:ascii="宋体" w:hAnsi="宋体" w:cs="宋体"/>
          <w:b/>
          <w:color w:val="000000"/>
          <w:sz w:val="32"/>
          <w:szCs w:val="32"/>
          <w:highlight w:val="none"/>
        </w:rPr>
      </w:pPr>
    </w:p>
    <w:p w14:paraId="6293211F">
      <w:pPr>
        <w:adjustRightInd w:val="0"/>
        <w:snapToGrid w:val="0"/>
        <w:spacing w:line="360" w:lineRule="auto"/>
        <w:jc w:val="center"/>
        <w:outlineLvl w:val="1"/>
        <w:rPr>
          <w:rFonts w:hint="eastAsia" w:ascii="宋体" w:hAnsi="宋体" w:cs="宋体"/>
          <w:b/>
          <w:color w:val="000000"/>
          <w:sz w:val="32"/>
          <w:szCs w:val="32"/>
          <w:highlight w:val="none"/>
        </w:rPr>
      </w:pPr>
    </w:p>
    <w:p w14:paraId="7FE4BD89">
      <w:pPr>
        <w:adjustRightInd w:val="0"/>
        <w:snapToGrid w:val="0"/>
        <w:spacing w:line="360" w:lineRule="auto"/>
        <w:jc w:val="center"/>
        <w:outlineLvl w:val="1"/>
        <w:rPr>
          <w:rFonts w:hint="eastAsia" w:ascii="宋体" w:hAnsi="宋体" w:cs="宋体"/>
          <w:b/>
          <w:color w:val="000000"/>
          <w:sz w:val="32"/>
          <w:szCs w:val="32"/>
          <w:highlight w:val="none"/>
        </w:rPr>
      </w:pPr>
    </w:p>
    <w:p w14:paraId="0B33764F">
      <w:pPr>
        <w:adjustRightInd w:val="0"/>
        <w:snapToGrid w:val="0"/>
        <w:spacing w:line="360" w:lineRule="auto"/>
        <w:jc w:val="center"/>
        <w:outlineLvl w:val="1"/>
        <w:rPr>
          <w:rFonts w:hint="eastAsia" w:ascii="宋体" w:hAnsi="宋体" w:cs="宋体"/>
          <w:b/>
          <w:color w:val="000000"/>
          <w:sz w:val="32"/>
          <w:szCs w:val="32"/>
          <w:highlight w:val="none"/>
        </w:rPr>
      </w:pPr>
    </w:p>
    <w:p w14:paraId="4C00266B">
      <w:pPr>
        <w:adjustRightInd w:val="0"/>
        <w:snapToGrid w:val="0"/>
        <w:spacing w:line="360" w:lineRule="auto"/>
        <w:jc w:val="center"/>
        <w:outlineLvl w:val="1"/>
        <w:rPr>
          <w:rFonts w:hint="eastAsia" w:ascii="宋体" w:hAnsi="宋体" w:cs="宋体"/>
          <w:b/>
          <w:color w:val="000000"/>
          <w:sz w:val="32"/>
          <w:szCs w:val="32"/>
          <w:highlight w:val="none"/>
        </w:rPr>
      </w:pPr>
    </w:p>
    <w:p w14:paraId="36F1FB1C">
      <w:pPr>
        <w:adjustRightInd w:val="0"/>
        <w:snapToGrid w:val="0"/>
        <w:spacing w:line="360" w:lineRule="auto"/>
        <w:jc w:val="center"/>
        <w:outlineLvl w:val="1"/>
        <w:rPr>
          <w:rFonts w:hint="eastAsia" w:ascii="宋体" w:hAnsi="宋体" w:cs="宋体"/>
          <w:b/>
          <w:color w:val="000000"/>
          <w:sz w:val="32"/>
          <w:szCs w:val="32"/>
          <w:highlight w:val="none"/>
        </w:rPr>
      </w:pPr>
    </w:p>
    <w:p w14:paraId="284DDBE7">
      <w:pPr>
        <w:adjustRightInd w:val="0"/>
        <w:snapToGrid w:val="0"/>
        <w:spacing w:line="360" w:lineRule="auto"/>
        <w:jc w:val="center"/>
        <w:outlineLvl w:val="1"/>
        <w:rPr>
          <w:rFonts w:hint="eastAsia" w:ascii="宋体" w:hAnsi="宋体" w:cs="宋体"/>
          <w:b/>
          <w:color w:val="000000"/>
          <w:sz w:val="32"/>
          <w:szCs w:val="32"/>
          <w:highlight w:val="none"/>
        </w:rPr>
      </w:pPr>
    </w:p>
    <w:p w14:paraId="75D2FD41">
      <w:pPr>
        <w:adjustRightInd w:val="0"/>
        <w:snapToGrid w:val="0"/>
        <w:spacing w:line="360" w:lineRule="auto"/>
        <w:jc w:val="center"/>
        <w:outlineLvl w:val="1"/>
        <w:rPr>
          <w:rFonts w:hint="eastAsia" w:ascii="宋体" w:hAnsi="宋体" w:cs="宋体"/>
          <w:b/>
          <w:color w:val="000000"/>
          <w:sz w:val="32"/>
          <w:szCs w:val="32"/>
          <w:highlight w:val="none"/>
        </w:rPr>
      </w:pPr>
    </w:p>
    <w:p w14:paraId="77FA0775">
      <w:pPr>
        <w:adjustRightInd w:val="0"/>
        <w:snapToGrid w:val="0"/>
        <w:spacing w:line="360" w:lineRule="auto"/>
        <w:jc w:val="center"/>
        <w:outlineLvl w:val="1"/>
        <w:rPr>
          <w:rFonts w:hint="eastAsia" w:ascii="宋体" w:hAnsi="宋体" w:cs="宋体"/>
          <w:b/>
          <w:color w:val="000000"/>
          <w:sz w:val="32"/>
          <w:szCs w:val="32"/>
          <w:highlight w:val="none"/>
        </w:rPr>
      </w:pPr>
    </w:p>
    <w:p w14:paraId="33BB9B7C">
      <w:pPr>
        <w:adjustRightInd w:val="0"/>
        <w:snapToGrid w:val="0"/>
        <w:spacing w:line="360" w:lineRule="auto"/>
        <w:jc w:val="center"/>
        <w:outlineLvl w:val="1"/>
        <w:rPr>
          <w:rFonts w:hint="eastAsia" w:ascii="宋体" w:hAnsi="宋体" w:cs="宋体"/>
          <w:b/>
          <w:color w:val="000000"/>
          <w:sz w:val="32"/>
          <w:szCs w:val="32"/>
          <w:highlight w:val="none"/>
        </w:rPr>
      </w:pPr>
    </w:p>
    <w:p w14:paraId="4272327F">
      <w:pPr>
        <w:adjustRightInd w:val="0"/>
        <w:snapToGrid w:val="0"/>
        <w:spacing w:line="360" w:lineRule="auto"/>
        <w:jc w:val="center"/>
        <w:outlineLvl w:val="1"/>
        <w:rPr>
          <w:rFonts w:hint="eastAsia" w:ascii="宋体" w:hAnsi="宋体" w:cs="宋体"/>
          <w:b/>
          <w:color w:val="000000"/>
          <w:sz w:val="32"/>
          <w:szCs w:val="32"/>
          <w:highlight w:val="none"/>
        </w:rPr>
      </w:pPr>
    </w:p>
    <w:p w14:paraId="024CFC60">
      <w:pPr>
        <w:adjustRightInd w:val="0"/>
        <w:snapToGrid w:val="0"/>
        <w:spacing w:line="360" w:lineRule="auto"/>
        <w:jc w:val="center"/>
        <w:outlineLvl w:val="1"/>
        <w:rPr>
          <w:rFonts w:hint="eastAsia" w:ascii="宋体" w:hAnsi="宋体" w:cs="宋体"/>
          <w:b/>
          <w:color w:val="000000"/>
          <w:sz w:val="32"/>
          <w:szCs w:val="32"/>
          <w:highlight w:val="none"/>
        </w:rPr>
      </w:pPr>
    </w:p>
    <w:p w14:paraId="2165B326">
      <w:pPr>
        <w:adjustRightInd w:val="0"/>
        <w:snapToGrid w:val="0"/>
        <w:spacing w:line="360" w:lineRule="auto"/>
        <w:jc w:val="center"/>
        <w:outlineLvl w:val="1"/>
        <w:rPr>
          <w:rFonts w:hint="eastAsia" w:ascii="宋体" w:hAnsi="宋体" w:cs="宋体"/>
          <w:b/>
          <w:color w:val="000000"/>
          <w:sz w:val="32"/>
          <w:szCs w:val="32"/>
          <w:highlight w:val="none"/>
        </w:rPr>
      </w:pPr>
    </w:p>
    <w:p w14:paraId="1DB638E2">
      <w:pPr>
        <w:adjustRightInd w:val="0"/>
        <w:snapToGrid w:val="0"/>
        <w:spacing w:line="360" w:lineRule="auto"/>
        <w:jc w:val="center"/>
        <w:outlineLvl w:val="1"/>
        <w:rPr>
          <w:rFonts w:hint="eastAsia" w:ascii="宋体" w:hAnsi="宋体" w:cs="宋体"/>
          <w:b/>
          <w:color w:val="000000"/>
          <w:sz w:val="32"/>
          <w:szCs w:val="32"/>
          <w:highlight w:val="none"/>
        </w:rPr>
      </w:pPr>
    </w:p>
    <w:p w14:paraId="1E2964C9">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rPr>
        <w:t>三、商务部分</w:t>
      </w:r>
      <w:bookmarkEnd w:id="9"/>
      <w:bookmarkEnd w:id="10"/>
      <w:bookmarkEnd w:id="11"/>
    </w:p>
    <w:p w14:paraId="491E4A75">
      <w:pPr>
        <w:adjustRightInd w:val="0"/>
        <w:snapToGrid w:val="0"/>
        <w:spacing w:line="360" w:lineRule="auto"/>
        <w:jc w:val="center"/>
        <w:rPr>
          <w:rFonts w:hint="eastAsia" w:ascii="宋体" w:hAnsi="宋体" w:cs="宋体"/>
          <w:b/>
          <w:color w:val="000000"/>
          <w:sz w:val="32"/>
          <w:szCs w:val="32"/>
          <w:highlight w:val="none"/>
        </w:rPr>
      </w:pPr>
    </w:p>
    <w:p w14:paraId="471BA3EA">
      <w:pPr>
        <w:spacing w:line="360" w:lineRule="auto"/>
        <w:rPr>
          <w:rFonts w:hint="eastAsia" w:ascii="宋体" w:hAnsi="宋体" w:cs="宋体"/>
          <w:b/>
          <w:color w:val="000000"/>
          <w:sz w:val="24"/>
          <w:highlight w:val="none"/>
        </w:rPr>
      </w:pPr>
      <w:r>
        <w:rPr>
          <w:rFonts w:hint="eastAsia" w:ascii="宋体" w:hAnsi="宋体" w:cs="宋体"/>
          <w:b/>
          <w:color w:val="000000"/>
          <w:sz w:val="24"/>
          <w:szCs w:val="24"/>
          <w:highlight w:val="none"/>
        </w:rPr>
        <w:t>3.1、响应</w:t>
      </w:r>
      <w:r>
        <w:rPr>
          <w:rFonts w:hint="eastAsia" w:ascii="宋体" w:hAnsi="宋体" w:cs="宋体"/>
          <w:b/>
          <w:color w:val="000000"/>
          <w:sz w:val="24"/>
          <w:szCs w:val="24"/>
          <w:highlight w:val="none"/>
          <w:lang w:eastAsia="zh-CN"/>
        </w:rPr>
        <w:t>服务</w:t>
      </w:r>
      <w:r>
        <w:rPr>
          <w:rFonts w:hint="eastAsia" w:ascii="宋体" w:hAnsi="宋体" w:cs="宋体"/>
          <w:b/>
          <w:color w:val="000000"/>
          <w:sz w:val="24"/>
          <w:szCs w:val="24"/>
          <w:highlight w:val="none"/>
        </w:rPr>
        <w:t>商公司概况：</w:t>
      </w:r>
      <w:r>
        <w:rPr>
          <w:rFonts w:hint="eastAsia" w:ascii="宋体" w:hAnsi="宋体" w:cs="宋体"/>
          <w:b/>
          <w:color w:val="000000"/>
          <w:sz w:val="28"/>
          <w:szCs w:val="28"/>
          <w:highlight w:val="none"/>
        </w:rPr>
        <w:t>（</w:t>
      </w:r>
      <w:r>
        <w:rPr>
          <w:rFonts w:hint="eastAsia" w:ascii="宋体" w:hAnsi="宋体" w:cs="宋体"/>
          <w:bCs/>
          <w:snapToGrid w:val="0"/>
          <w:color w:val="000000"/>
          <w:kern w:val="0"/>
          <w:sz w:val="24"/>
          <w:highlight w:val="none"/>
        </w:rPr>
        <w:t>包括但不限于以下各项的内容）</w:t>
      </w:r>
    </w:p>
    <w:p w14:paraId="3699FDC9">
      <w:pPr>
        <w:numPr>
          <w:ilvl w:val="0"/>
          <w:numId w:val="6"/>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商的公司简介或基本情况说明（内容自拟）；</w:t>
      </w:r>
    </w:p>
    <w:p w14:paraId="4B5475C5">
      <w:pPr>
        <w:spacing w:line="360" w:lineRule="auto"/>
        <w:rPr>
          <w:rFonts w:hint="eastAsia" w:ascii="宋体" w:hAnsi="宋体" w:cs="宋体"/>
          <w:color w:val="000000"/>
          <w:sz w:val="24"/>
          <w:highlight w:val="none"/>
        </w:rPr>
      </w:pPr>
    </w:p>
    <w:p w14:paraId="432D85F1">
      <w:pPr>
        <w:spacing w:line="360" w:lineRule="auto"/>
        <w:rPr>
          <w:rFonts w:hint="eastAsia" w:ascii="宋体" w:hAnsi="宋体" w:cs="宋体"/>
          <w:color w:val="000000"/>
          <w:sz w:val="24"/>
          <w:highlight w:val="none"/>
        </w:rPr>
      </w:pPr>
    </w:p>
    <w:p w14:paraId="6D6B5935">
      <w:pPr>
        <w:numPr>
          <w:ilvl w:val="0"/>
          <w:numId w:val="6"/>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获得的企业相关荣誉、各种资质/信誉证明、证书和客户评价或其他资料等；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660"/>
        <w:gridCol w:w="2035"/>
        <w:gridCol w:w="1696"/>
        <w:gridCol w:w="1891"/>
      </w:tblGrid>
      <w:tr w14:paraId="250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4" w:type="dxa"/>
            <w:noWrap w:val="0"/>
            <w:vAlign w:val="top"/>
          </w:tcPr>
          <w:p w14:paraId="33F41C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2660" w:type="dxa"/>
            <w:noWrap w:val="0"/>
            <w:vAlign w:val="top"/>
          </w:tcPr>
          <w:p w14:paraId="03DC3ED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2035" w:type="dxa"/>
            <w:noWrap w:val="0"/>
            <w:vAlign w:val="top"/>
          </w:tcPr>
          <w:p w14:paraId="008C677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颁奖部门</w:t>
            </w:r>
          </w:p>
        </w:tc>
        <w:tc>
          <w:tcPr>
            <w:tcW w:w="1696" w:type="dxa"/>
            <w:noWrap w:val="0"/>
            <w:vAlign w:val="top"/>
          </w:tcPr>
          <w:p w14:paraId="14C0DF3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颁奖日期</w:t>
            </w:r>
          </w:p>
        </w:tc>
        <w:tc>
          <w:tcPr>
            <w:tcW w:w="1891" w:type="dxa"/>
            <w:noWrap w:val="0"/>
            <w:vAlign w:val="top"/>
          </w:tcPr>
          <w:p w14:paraId="71AA38A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78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3E4EEF16">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660" w:type="dxa"/>
            <w:noWrap w:val="0"/>
            <w:vAlign w:val="center"/>
          </w:tcPr>
          <w:p w14:paraId="28FB97BC">
            <w:pPr>
              <w:spacing w:line="360" w:lineRule="auto"/>
              <w:jc w:val="center"/>
              <w:rPr>
                <w:rFonts w:hint="eastAsia" w:ascii="宋体" w:hAnsi="宋体" w:cs="宋体"/>
                <w:color w:val="000000"/>
                <w:sz w:val="24"/>
                <w:highlight w:val="none"/>
              </w:rPr>
            </w:pPr>
          </w:p>
        </w:tc>
        <w:tc>
          <w:tcPr>
            <w:tcW w:w="2035" w:type="dxa"/>
            <w:noWrap w:val="0"/>
            <w:vAlign w:val="top"/>
          </w:tcPr>
          <w:p w14:paraId="0B11CDF0">
            <w:pPr>
              <w:spacing w:line="360" w:lineRule="auto"/>
              <w:jc w:val="center"/>
              <w:rPr>
                <w:rFonts w:hint="eastAsia" w:ascii="宋体" w:hAnsi="宋体" w:cs="宋体"/>
                <w:color w:val="000000"/>
                <w:sz w:val="24"/>
                <w:highlight w:val="none"/>
              </w:rPr>
            </w:pPr>
          </w:p>
        </w:tc>
        <w:tc>
          <w:tcPr>
            <w:tcW w:w="1696" w:type="dxa"/>
            <w:noWrap w:val="0"/>
            <w:vAlign w:val="top"/>
          </w:tcPr>
          <w:p w14:paraId="4F5AA301">
            <w:pPr>
              <w:spacing w:line="360" w:lineRule="auto"/>
              <w:jc w:val="center"/>
              <w:rPr>
                <w:rFonts w:hint="eastAsia" w:ascii="宋体" w:hAnsi="宋体" w:cs="宋体"/>
                <w:color w:val="000000"/>
                <w:sz w:val="24"/>
                <w:highlight w:val="none"/>
              </w:rPr>
            </w:pPr>
          </w:p>
        </w:tc>
        <w:tc>
          <w:tcPr>
            <w:tcW w:w="1891" w:type="dxa"/>
            <w:noWrap w:val="0"/>
            <w:vAlign w:val="top"/>
          </w:tcPr>
          <w:p w14:paraId="1BFE1A98">
            <w:pPr>
              <w:spacing w:line="360" w:lineRule="auto"/>
              <w:jc w:val="center"/>
              <w:rPr>
                <w:rFonts w:hint="eastAsia" w:ascii="宋体" w:hAnsi="宋体" w:cs="宋体"/>
                <w:color w:val="000000"/>
                <w:sz w:val="24"/>
                <w:highlight w:val="none"/>
              </w:rPr>
            </w:pPr>
          </w:p>
        </w:tc>
      </w:tr>
      <w:tr w14:paraId="2F6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6BE415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660" w:type="dxa"/>
            <w:noWrap w:val="0"/>
            <w:vAlign w:val="top"/>
          </w:tcPr>
          <w:p w14:paraId="3B8B8EBE">
            <w:pPr>
              <w:spacing w:line="360" w:lineRule="auto"/>
              <w:jc w:val="center"/>
              <w:rPr>
                <w:rFonts w:hint="eastAsia" w:ascii="宋体" w:hAnsi="宋体" w:cs="宋体"/>
                <w:color w:val="000000"/>
                <w:sz w:val="24"/>
                <w:highlight w:val="none"/>
              </w:rPr>
            </w:pPr>
          </w:p>
        </w:tc>
        <w:tc>
          <w:tcPr>
            <w:tcW w:w="2035" w:type="dxa"/>
            <w:noWrap w:val="0"/>
            <w:vAlign w:val="top"/>
          </w:tcPr>
          <w:p w14:paraId="4D7663A6">
            <w:pPr>
              <w:spacing w:line="360" w:lineRule="auto"/>
              <w:jc w:val="center"/>
              <w:rPr>
                <w:rFonts w:hint="eastAsia" w:ascii="宋体" w:hAnsi="宋体" w:cs="宋体"/>
                <w:color w:val="000000"/>
                <w:sz w:val="24"/>
                <w:highlight w:val="none"/>
              </w:rPr>
            </w:pPr>
          </w:p>
        </w:tc>
        <w:tc>
          <w:tcPr>
            <w:tcW w:w="1696" w:type="dxa"/>
            <w:noWrap w:val="0"/>
            <w:vAlign w:val="top"/>
          </w:tcPr>
          <w:p w14:paraId="39440578">
            <w:pPr>
              <w:spacing w:line="360" w:lineRule="auto"/>
              <w:jc w:val="center"/>
              <w:rPr>
                <w:rFonts w:hint="eastAsia" w:ascii="宋体" w:hAnsi="宋体" w:cs="宋体"/>
                <w:color w:val="000000"/>
                <w:sz w:val="24"/>
                <w:highlight w:val="none"/>
              </w:rPr>
            </w:pPr>
          </w:p>
        </w:tc>
        <w:tc>
          <w:tcPr>
            <w:tcW w:w="1891" w:type="dxa"/>
            <w:noWrap w:val="0"/>
            <w:vAlign w:val="top"/>
          </w:tcPr>
          <w:p w14:paraId="70BE4F17">
            <w:pPr>
              <w:spacing w:line="360" w:lineRule="auto"/>
              <w:jc w:val="center"/>
              <w:rPr>
                <w:rFonts w:hint="eastAsia" w:ascii="宋体" w:hAnsi="宋体" w:cs="宋体"/>
                <w:color w:val="000000"/>
                <w:sz w:val="24"/>
                <w:highlight w:val="none"/>
              </w:rPr>
            </w:pPr>
          </w:p>
        </w:tc>
      </w:tr>
      <w:tr w14:paraId="3D33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0CE0257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2660" w:type="dxa"/>
            <w:noWrap w:val="0"/>
            <w:vAlign w:val="top"/>
          </w:tcPr>
          <w:p w14:paraId="0C862840">
            <w:pPr>
              <w:spacing w:line="360" w:lineRule="auto"/>
              <w:jc w:val="center"/>
              <w:rPr>
                <w:rFonts w:hint="eastAsia" w:ascii="宋体" w:hAnsi="宋体" w:cs="宋体"/>
                <w:color w:val="000000"/>
                <w:sz w:val="24"/>
                <w:highlight w:val="none"/>
              </w:rPr>
            </w:pPr>
          </w:p>
        </w:tc>
        <w:tc>
          <w:tcPr>
            <w:tcW w:w="2035" w:type="dxa"/>
            <w:noWrap w:val="0"/>
            <w:vAlign w:val="top"/>
          </w:tcPr>
          <w:p w14:paraId="31483B1E">
            <w:pPr>
              <w:spacing w:line="360" w:lineRule="auto"/>
              <w:jc w:val="center"/>
              <w:rPr>
                <w:rFonts w:hint="eastAsia" w:ascii="宋体" w:hAnsi="宋体" w:cs="宋体"/>
                <w:color w:val="000000"/>
                <w:sz w:val="24"/>
                <w:highlight w:val="none"/>
              </w:rPr>
            </w:pPr>
          </w:p>
        </w:tc>
        <w:tc>
          <w:tcPr>
            <w:tcW w:w="1696" w:type="dxa"/>
            <w:noWrap w:val="0"/>
            <w:vAlign w:val="top"/>
          </w:tcPr>
          <w:p w14:paraId="04E5DC79">
            <w:pPr>
              <w:spacing w:line="360" w:lineRule="auto"/>
              <w:jc w:val="center"/>
              <w:rPr>
                <w:rFonts w:hint="eastAsia" w:ascii="宋体" w:hAnsi="宋体" w:cs="宋体"/>
                <w:color w:val="000000"/>
                <w:sz w:val="24"/>
                <w:highlight w:val="none"/>
              </w:rPr>
            </w:pPr>
          </w:p>
        </w:tc>
        <w:tc>
          <w:tcPr>
            <w:tcW w:w="1891" w:type="dxa"/>
            <w:noWrap w:val="0"/>
            <w:vAlign w:val="top"/>
          </w:tcPr>
          <w:p w14:paraId="4F1FA745">
            <w:pPr>
              <w:spacing w:line="360" w:lineRule="auto"/>
              <w:jc w:val="center"/>
              <w:rPr>
                <w:rFonts w:hint="eastAsia" w:ascii="宋体" w:hAnsi="宋体" w:cs="宋体"/>
                <w:color w:val="000000"/>
                <w:sz w:val="24"/>
                <w:highlight w:val="none"/>
              </w:rPr>
            </w:pPr>
          </w:p>
        </w:tc>
      </w:tr>
      <w:tr w14:paraId="5BE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51A2514B">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2660" w:type="dxa"/>
            <w:noWrap w:val="0"/>
            <w:vAlign w:val="top"/>
          </w:tcPr>
          <w:p w14:paraId="42444F8E">
            <w:pPr>
              <w:spacing w:line="360" w:lineRule="auto"/>
              <w:jc w:val="center"/>
              <w:rPr>
                <w:rFonts w:hint="eastAsia" w:ascii="宋体" w:hAnsi="宋体" w:cs="宋体"/>
                <w:color w:val="000000"/>
                <w:sz w:val="24"/>
                <w:highlight w:val="none"/>
              </w:rPr>
            </w:pPr>
          </w:p>
        </w:tc>
        <w:tc>
          <w:tcPr>
            <w:tcW w:w="2035" w:type="dxa"/>
            <w:noWrap w:val="0"/>
            <w:vAlign w:val="top"/>
          </w:tcPr>
          <w:p w14:paraId="46CDDA63">
            <w:pPr>
              <w:spacing w:line="360" w:lineRule="auto"/>
              <w:jc w:val="center"/>
              <w:rPr>
                <w:rFonts w:hint="eastAsia" w:ascii="宋体" w:hAnsi="宋体" w:cs="宋体"/>
                <w:color w:val="000000"/>
                <w:sz w:val="24"/>
                <w:highlight w:val="none"/>
              </w:rPr>
            </w:pPr>
          </w:p>
        </w:tc>
        <w:tc>
          <w:tcPr>
            <w:tcW w:w="1696" w:type="dxa"/>
            <w:noWrap w:val="0"/>
            <w:vAlign w:val="top"/>
          </w:tcPr>
          <w:p w14:paraId="0D3C6C03">
            <w:pPr>
              <w:spacing w:line="360" w:lineRule="auto"/>
              <w:jc w:val="center"/>
              <w:rPr>
                <w:rFonts w:hint="eastAsia" w:ascii="宋体" w:hAnsi="宋体" w:cs="宋体"/>
                <w:color w:val="000000"/>
                <w:sz w:val="24"/>
                <w:highlight w:val="none"/>
              </w:rPr>
            </w:pPr>
          </w:p>
        </w:tc>
        <w:tc>
          <w:tcPr>
            <w:tcW w:w="1891" w:type="dxa"/>
            <w:noWrap w:val="0"/>
            <w:vAlign w:val="top"/>
          </w:tcPr>
          <w:p w14:paraId="5B274F86">
            <w:pPr>
              <w:spacing w:line="360" w:lineRule="auto"/>
              <w:jc w:val="center"/>
              <w:rPr>
                <w:rFonts w:hint="eastAsia" w:ascii="宋体" w:hAnsi="宋体" w:cs="宋体"/>
                <w:color w:val="000000"/>
                <w:sz w:val="24"/>
                <w:highlight w:val="none"/>
              </w:rPr>
            </w:pPr>
          </w:p>
        </w:tc>
      </w:tr>
    </w:tbl>
    <w:p w14:paraId="3259CE11">
      <w:pPr>
        <w:spacing w:line="360" w:lineRule="auto"/>
        <w:rPr>
          <w:rFonts w:hint="eastAsia" w:ascii="宋体" w:hAnsi="宋体" w:cs="宋体"/>
          <w:color w:val="000000"/>
          <w:sz w:val="24"/>
          <w:highlight w:val="none"/>
        </w:rPr>
      </w:pPr>
    </w:p>
    <w:p w14:paraId="5B373FAC">
      <w:pPr>
        <w:numPr>
          <w:ilvl w:val="0"/>
          <w:numId w:val="6"/>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项目管理人员与技术人员情况；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7"/>
        <w:gridCol w:w="1358"/>
        <w:gridCol w:w="2374"/>
        <w:gridCol w:w="1918"/>
        <w:gridCol w:w="1330"/>
      </w:tblGrid>
      <w:tr w14:paraId="5119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9" w:type="dxa"/>
            <w:noWrap w:val="0"/>
            <w:vAlign w:val="top"/>
          </w:tcPr>
          <w:p w14:paraId="67D232C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47" w:type="dxa"/>
            <w:noWrap w:val="0"/>
            <w:vAlign w:val="top"/>
          </w:tcPr>
          <w:p w14:paraId="6CD0E53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姓  名</w:t>
            </w:r>
          </w:p>
        </w:tc>
        <w:tc>
          <w:tcPr>
            <w:tcW w:w="1358" w:type="dxa"/>
            <w:noWrap w:val="0"/>
            <w:vAlign w:val="top"/>
          </w:tcPr>
          <w:p w14:paraId="72EC755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职  务</w:t>
            </w:r>
          </w:p>
        </w:tc>
        <w:tc>
          <w:tcPr>
            <w:tcW w:w="2374" w:type="dxa"/>
            <w:noWrap w:val="0"/>
            <w:vAlign w:val="top"/>
          </w:tcPr>
          <w:p w14:paraId="5834AE2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持何种资格证件</w:t>
            </w:r>
          </w:p>
        </w:tc>
        <w:tc>
          <w:tcPr>
            <w:tcW w:w="1918" w:type="dxa"/>
            <w:noWrap w:val="0"/>
            <w:vAlign w:val="top"/>
          </w:tcPr>
          <w:p w14:paraId="599A125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从事本工作时间</w:t>
            </w:r>
          </w:p>
        </w:tc>
        <w:tc>
          <w:tcPr>
            <w:tcW w:w="1330" w:type="dxa"/>
            <w:noWrap w:val="0"/>
            <w:vAlign w:val="top"/>
          </w:tcPr>
          <w:p w14:paraId="251FD1D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606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483FD2C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447" w:type="dxa"/>
            <w:noWrap w:val="0"/>
            <w:vAlign w:val="center"/>
          </w:tcPr>
          <w:p w14:paraId="50E26168">
            <w:pPr>
              <w:spacing w:line="360" w:lineRule="auto"/>
              <w:jc w:val="center"/>
              <w:rPr>
                <w:rFonts w:hint="eastAsia" w:ascii="宋体" w:hAnsi="宋体" w:cs="宋体"/>
                <w:color w:val="000000"/>
                <w:sz w:val="24"/>
                <w:highlight w:val="none"/>
              </w:rPr>
            </w:pPr>
          </w:p>
        </w:tc>
        <w:tc>
          <w:tcPr>
            <w:tcW w:w="1358" w:type="dxa"/>
            <w:noWrap w:val="0"/>
            <w:vAlign w:val="top"/>
          </w:tcPr>
          <w:p w14:paraId="5A96D3A0">
            <w:pPr>
              <w:spacing w:line="360" w:lineRule="auto"/>
              <w:jc w:val="center"/>
              <w:rPr>
                <w:rFonts w:hint="eastAsia" w:ascii="宋体" w:hAnsi="宋体" w:cs="宋体"/>
                <w:color w:val="000000"/>
                <w:sz w:val="24"/>
                <w:highlight w:val="none"/>
              </w:rPr>
            </w:pPr>
          </w:p>
        </w:tc>
        <w:tc>
          <w:tcPr>
            <w:tcW w:w="2374" w:type="dxa"/>
            <w:noWrap w:val="0"/>
            <w:vAlign w:val="top"/>
          </w:tcPr>
          <w:p w14:paraId="2FC2D8A1">
            <w:pPr>
              <w:spacing w:line="360" w:lineRule="auto"/>
              <w:jc w:val="center"/>
              <w:rPr>
                <w:rFonts w:hint="eastAsia" w:ascii="宋体" w:hAnsi="宋体" w:cs="宋体"/>
                <w:color w:val="000000"/>
                <w:sz w:val="24"/>
                <w:highlight w:val="none"/>
              </w:rPr>
            </w:pPr>
          </w:p>
        </w:tc>
        <w:tc>
          <w:tcPr>
            <w:tcW w:w="1918" w:type="dxa"/>
            <w:noWrap w:val="0"/>
            <w:vAlign w:val="top"/>
          </w:tcPr>
          <w:p w14:paraId="1A0A8544">
            <w:pPr>
              <w:spacing w:line="360" w:lineRule="auto"/>
              <w:jc w:val="center"/>
              <w:rPr>
                <w:rFonts w:hint="eastAsia" w:ascii="宋体" w:hAnsi="宋体" w:cs="宋体"/>
                <w:color w:val="000000"/>
                <w:sz w:val="24"/>
                <w:highlight w:val="none"/>
              </w:rPr>
            </w:pPr>
          </w:p>
        </w:tc>
        <w:tc>
          <w:tcPr>
            <w:tcW w:w="1330" w:type="dxa"/>
            <w:noWrap w:val="0"/>
            <w:vAlign w:val="top"/>
          </w:tcPr>
          <w:p w14:paraId="71F96968">
            <w:pPr>
              <w:spacing w:line="360" w:lineRule="auto"/>
              <w:jc w:val="center"/>
              <w:rPr>
                <w:rFonts w:hint="eastAsia" w:ascii="宋体" w:hAnsi="宋体" w:cs="宋体"/>
                <w:color w:val="000000"/>
                <w:sz w:val="24"/>
                <w:highlight w:val="none"/>
              </w:rPr>
            </w:pPr>
          </w:p>
        </w:tc>
      </w:tr>
      <w:tr w14:paraId="2A4B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254F9C1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447" w:type="dxa"/>
            <w:noWrap w:val="0"/>
            <w:vAlign w:val="top"/>
          </w:tcPr>
          <w:p w14:paraId="36E58152">
            <w:pPr>
              <w:spacing w:line="360" w:lineRule="auto"/>
              <w:jc w:val="center"/>
              <w:rPr>
                <w:rFonts w:hint="eastAsia" w:ascii="宋体" w:hAnsi="宋体" w:cs="宋体"/>
                <w:color w:val="000000"/>
                <w:sz w:val="24"/>
                <w:highlight w:val="none"/>
              </w:rPr>
            </w:pPr>
          </w:p>
        </w:tc>
        <w:tc>
          <w:tcPr>
            <w:tcW w:w="1358" w:type="dxa"/>
            <w:noWrap w:val="0"/>
            <w:vAlign w:val="top"/>
          </w:tcPr>
          <w:p w14:paraId="33D2A5EF">
            <w:pPr>
              <w:spacing w:line="360" w:lineRule="auto"/>
              <w:jc w:val="center"/>
              <w:rPr>
                <w:rFonts w:hint="eastAsia" w:ascii="宋体" w:hAnsi="宋体" w:cs="宋体"/>
                <w:color w:val="000000"/>
                <w:sz w:val="24"/>
                <w:highlight w:val="none"/>
              </w:rPr>
            </w:pPr>
          </w:p>
        </w:tc>
        <w:tc>
          <w:tcPr>
            <w:tcW w:w="2374" w:type="dxa"/>
            <w:noWrap w:val="0"/>
            <w:vAlign w:val="top"/>
          </w:tcPr>
          <w:p w14:paraId="64E2329B">
            <w:pPr>
              <w:spacing w:line="360" w:lineRule="auto"/>
              <w:jc w:val="center"/>
              <w:rPr>
                <w:rFonts w:hint="eastAsia" w:ascii="宋体" w:hAnsi="宋体" w:cs="宋体"/>
                <w:color w:val="000000"/>
                <w:sz w:val="24"/>
                <w:highlight w:val="none"/>
              </w:rPr>
            </w:pPr>
          </w:p>
        </w:tc>
        <w:tc>
          <w:tcPr>
            <w:tcW w:w="1918" w:type="dxa"/>
            <w:noWrap w:val="0"/>
            <w:vAlign w:val="top"/>
          </w:tcPr>
          <w:p w14:paraId="3F6C7405">
            <w:pPr>
              <w:spacing w:line="360" w:lineRule="auto"/>
              <w:jc w:val="center"/>
              <w:rPr>
                <w:rFonts w:hint="eastAsia" w:ascii="宋体" w:hAnsi="宋体" w:cs="宋体"/>
                <w:color w:val="000000"/>
                <w:sz w:val="24"/>
                <w:highlight w:val="none"/>
              </w:rPr>
            </w:pPr>
          </w:p>
        </w:tc>
        <w:tc>
          <w:tcPr>
            <w:tcW w:w="1330" w:type="dxa"/>
            <w:noWrap w:val="0"/>
            <w:vAlign w:val="top"/>
          </w:tcPr>
          <w:p w14:paraId="086EC428">
            <w:pPr>
              <w:spacing w:line="360" w:lineRule="auto"/>
              <w:jc w:val="center"/>
              <w:rPr>
                <w:rFonts w:hint="eastAsia" w:ascii="宋体" w:hAnsi="宋体" w:cs="宋体"/>
                <w:color w:val="000000"/>
                <w:sz w:val="24"/>
                <w:highlight w:val="none"/>
              </w:rPr>
            </w:pPr>
          </w:p>
        </w:tc>
      </w:tr>
      <w:tr w14:paraId="4B5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33276D0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447" w:type="dxa"/>
            <w:noWrap w:val="0"/>
            <w:vAlign w:val="top"/>
          </w:tcPr>
          <w:p w14:paraId="440559A9">
            <w:pPr>
              <w:spacing w:line="360" w:lineRule="auto"/>
              <w:jc w:val="center"/>
              <w:rPr>
                <w:rFonts w:hint="eastAsia" w:ascii="宋体" w:hAnsi="宋体" w:cs="宋体"/>
                <w:color w:val="000000"/>
                <w:sz w:val="24"/>
                <w:highlight w:val="none"/>
              </w:rPr>
            </w:pPr>
          </w:p>
        </w:tc>
        <w:tc>
          <w:tcPr>
            <w:tcW w:w="1358" w:type="dxa"/>
            <w:noWrap w:val="0"/>
            <w:vAlign w:val="top"/>
          </w:tcPr>
          <w:p w14:paraId="33AE2BD1">
            <w:pPr>
              <w:spacing w:line="360" w:lineRule="auto"/>
              <w:jc w:val="center"/>
              <w:rPr>
                <w:rFonts w:hint="eastAsia" w:ascii="宋体" w:hAnsi="宋体" w:cs="宋体"/>
                <w:color w:val="000000"/>
                <w:sz w:val="24"/>
                <w:highlight w:val="none"/>
              </w:rPr>
            </w:pPr>
          </w:p>
        </w:tc>
        <w:tc>
          <w:tcPr>
            <w:tcW w:w="2374" w:type="dxa"/>
            <w:noWrap w:val="0"/>
            <w:vAlign w:val="top"/>
          </w:tcPr>
          <w:p w14:paraId="347EF708">
            <w:pPr>
              <w:spacing w:line="360" w:lineRule="auto"/>
              <w:jc w:val="center"/>
              <w:rPr>
                <w:rFonts w:hint="eastAsia" w:ascii="宋体" w:hAnsi="宋体" w:cs="宋体"/>
                <w:color w:val="000000"/>
                <w:sz w:val="24"/>
                <w:highlight w:val="none"/>
              </w:rPr>
            </w:pPr>
          </w:p>
        </w:tc>
        <w:tc>
          <w:tcPr>
            <w:tcW w:w="1918" w:type="dxa"/>
            <w:noWrap w:val="0"/>
            <w:vAlign w:val="top"/>
          </w:tcPr>
          <w:p w14:paraId="0A15FD2E">
            <w:pPr>
              <w:spacing w:line="360" w:lineRule="auto"/>
              <w:jc w:val="center"/>
              <w:rPr>
                <w:rFonts w:hint="eastAsia" w:ascii="宋体" w:hAnsi="宋体" w:cs="宋体"/>
                <w:color w:val="000000"/>
                <w:sz w:val="24"/>
                <w:highlight w:val="none"/>
              </w:rPr>
            </w:pPr>
          </w:p>
        </w:tc>
        <w:tc>
          <w:tcPr>
            <w:tcW w:w="1330" w:type="dxa"/>
            <w:noWrap w:val="0"/>
            <w:vAlign w:val="top"/>
          </w:tcPr>
          <w:p w14:paraId="3BF76382">
            <w:pPr>
              <w:spacing w:line="360" w:lineRule="auto"/>
              <w:jc w:val="center"/>
              <w:rPr>
                <w:rFonts w:hint="eastAsia" w:ascii="宋体" w:hAnsi="宋体" w:cs="宋体"/>
                <w:color w:val="000000"/>
                <w:sz w:val="24"/>
                <w:highlight w:val="none"/>
              </w:rPr>
            </w:pPr>
          </w:p>
        </w:tc>
      </w:tr>
      <w:tr w14:paraId="24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3DF761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47" w:type="dxa"/>
            <w:noWrap w:val="0"/>
            <w:vAlign w:val="top"/>
          </w:tcPr>
          <w:p w14:paraId="42FBFFCA">
            <w:pPr>
              <w:spacing w:line="360" w:lineRule="auto"/>
              <w:jc w:val="center"/>
              <w:rPr>
                <w:rFonts w:hint="eastAsia" w:ascii="宋体" w:hAnsi="宋体" w:cs="宋体"/>
                <w:color w:val="000000"/>
                <w:sz w:val="24"/>
                <w:highlight w:val="none"/>
              </w:rPr>
            </w:pPr>
          </w:p>
        </w:tc>
        <w:tc>
          <w:tcPr>
            <w:tcW w:w="1358" w:type="dxa"/>
            <w:noWrap w:val="0"/>
            <w:vAlign w:val="top"/>
          </w:tcPr>
          <w:p w14:paraId="3E4DD792">
            <w:pPr>
              <w:spacing w:line="360" w:lineRule="auto"/>
              <w:jc w:val="center"/>
              <w:rPr>
                <w:rFonts w:hint="eastAsia" w:ascii="宋体" w:hAnsi="宋体" w:cs="宋体"/>
                <w:color w:val="000000"/>
                <w:sz w:val="24"/>
                <w:highlight w:val="none"/>
              </w:rPr>
            </w:pPr>
          </w:p>
        </w:tc>
        <w:tc>
          <w:tcPr>
            <w:tcW w:w="2374" w:type="dxa"/>
            <w:noWrap w:val="0"/>
            <w:vAlign w:val="top"/>
          </w:tcPr>
          <w:p w14:paraId="02CB11A9">
            <w:pPr>
              <w:spacing w:line="360" w:lineRule="auto"/>
              <w:jc w:val="center"/>
              <w:rPr>
                <w:rFonts w:hint="eastAsia" w:ascii="宋体" w:hAnsi="宋体" w:cs="宋体"/>
                <w:color w:val="000000"/>
                <w:sz w:val="24"/>
                <w:highlight w:val="none"/>
              </w:rPr>
            </w:pPr>
          </w:p>
        </w:tc>
        <w:tc>
          <w:tcPr>
            <w:tcW w:w="1918" w:type="dxa"/>
            <w:noWrap w:val="0"/>
            <w:vAlign w:val="top"/>
          </w:tcPr>
          <w:p w14:paraId="175BA8CB">
            <w:pPr>
              <w:spacing w:line="360" w:lineRule="auto"/>
              <w:jc w:val="center"/>
              <w:rPr>
                <w:rFonts w:hint="eastAsia" w:ascii="宋体" w:hAnsi="宋体" w:cs="宋体"/>
                <w:color w:val="000000"/>
                <w:sz w:val="24"/>
                <w:highlight w:val="none"/>
              </w:rPr>
            </w:pPr>
          </w:p>
        </w:tc>
        <w:tc>
          <w:tcPr>
            <w:tcW w:w="1330" w:type="dxa"/>
            <w:noWrap w:val="0"/>
            <w:vAlign w:val="top"/>
          </w:tcPr>
          <w:p w14:paraId="408FA17E">
            <w:pPr>
              <w:spacing w:line="360" w:lineRule="auto"/>
              <w:jc w:val="center"/>
              <w:rPr>
                <w:rFonts w:hint="eastAsia" w:ascii="宋体" w:hAnsi="宋体" w:cs="宋体"/>
                <w:color w:val="000000"/>
                <w:sz w:val="24"/>
                <w:highlight w:val="none"/>
              </w:rPr>
            </w:pPr>
          </w:p>
        </w:tc>
      </w:tr>
    </w:tbl>
    <w:p w14:paraId="14729C85">
      <w:pPr>
        <w:spacing w:line="360" w:lineRule="auto"/>
        <w:rPr>
          <w:rFonts w:hint="eastAsia" w:ascii="宋体" w:hAnsi="宋体" w:cs="宋体"/>
          <w:color w:val="000000"/>
          <w:sz w:val="24"/>
          <w:highlight w:val="none"/>
        </w:rPr>
      </w:pPr>
    </w:p>
    <w:p w14:paraId="10AF1116">
      <w:pPr>
        <w:pStyle w:val="19"/>
        <w:adjustRightInd w:val="0"/>
        <w:snapToGrid w:val="0"/>
        <w:spacing w:before="624" w:beforeLines="200"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商名称（公章）</w:t>
      </w:r>
      <w:r>
        <w:rPr>
          <w:rFonts w:hint="eastAsia" w:hAnsi="宋体" w:cs="宋体"/>
          <w:color w:val="000000"/>
          <w:sz w:val="24"/>
          <w:szCs w:val="24"/>
          <w:highlight w:val="none"/>
        </w:rPr>
        <w:t>：</w:t>
      </w:r>
    </w:p>
    <w:p w14:paraId="5415197F">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76283B6E">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FCFDDE6">
      <w:pPr>
        <w:adjustRightInd w:val="0"/>
        <w:snapToGrid w:val="0"/>
        <w:spacing w:line="360" w:lineRule="auto"/>
        <w:rPr>
          <w:rFonts w:hint="eastAsia" w:ascii="宋体" w:hAnsi="宋体" w:cs="宋体"/>
          <w:b/>
          <w:color w:val="000000"/>
          <w:sz w:val="28"/>
          <w:szCs w:val="28"/>
          <w:highlight w:val="none"/>
        </w:rPr>
      </w:pPr>
    </w:p>
    <w:p w14:paraId="3AD8EA78">
      <w:pPr>
        <w:adjustRightInd w:val="0"/>
        <w:snapToGrid w:val="0"/>
        <w:spacing w:line="360" w:lineRule="auto"/>
        <w:rPr>
          <w:rFonts w:hint="eastAsia" w:ascii="宋体" w:hAnsi="宋体" w:cs="宋体"/>
          <w:b/>
          <w:color w:val="000000"/>
          <w:sz w:val="28"/>
          <w:szCs w:val="28"/>
          <w:highlight w:val="none"/>
        </w:rPr>
      </w:pPr>
    </w:p>
    <w:p w14:paraId="311683F6">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65EDC76A">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46AA14A3">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533F772F">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3.2、 生产能力与设备要求：</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提供主要设备清单、现场照片及生产车间照片等。</w:t>
      </w:r>
    </w:p>
    <w:p w14:paraId="121A4D81">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p w14:paraId="64627FB6">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3.3、产品质量标准：</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提供主要纸张型号、克重样本及油墨的环保检测报告。</w:t>
      </w:r>
    </w:p>
    <w:p w14:paraId="68B225B3">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p w14:paraId="25D8C83A">
      <w:pPr>
        <w:adjustRightInd w:val="0"/>
        <w:snapToGrid w:val="0"/>
        <w:spacing w:line="360" w:lineRule="auto"/>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3.4、服务方案与管理制度：</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根据评审表要求格式自拟。</w:t>
      </w:r>
    </w:p>
    <w:p w14:paraId="2BC12DDC">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p w14:paraId="5ADAF6D4">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3.5、样品：</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提供的样品单独包装，提</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供的样品（须含单证、票据、彩页三类）。</w:t>
      </w:r>
    </w:p>
    <w:p w14:paraId="5111B0BE">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p>
    <w:p w14:paraId="5563F4C8">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3.6、同类项目业绩介绍：</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提供近三年（2021年至今）承接的同类印刷服务合同复印件。每份金额在人民币1万元（含）以上的有效合同。</w:t>
      </w:r>
    </w:p>
    <w:p w14:paraId="74630523">
      <w:pPr>
        <w:adjustRightInd w:val="0"/>
        <w:snapToGrid w:val="0"/>
        <w:spacing w:line="360" w:lineRule="auto"/>
        <w:rPr>
          <w:rFonts w:hint="eastAsia" w:ascii="宋体" w:hAnsi="宋体" w:cs="宋体"/>
          <w:color w:val="000000"/>
          <w:sz w:val="24"/>
          <w:highlight w:val="none"/>
        </w:rPr>
      </w:pPr>
    </w:p>
    <w:p w14:paraId="3262B64A">
      <w:pPr>
        <w:pStyle w:val="23"/>
        <w:numPr>
          <w:ilvl w:val="3"/>
          <w:numId w:val="7"/>
        </w:numPr>
        <w:spacing w:line="360" w:lineRule="auto"/>
        <w:rPr>
          <w:rFonts w:hint="eastAsia" w:ascii="宋体" w:hAnsi="宋体" w:cs="宋体"/>
          <w:color w:val="000000"/>
          <w:highlight w:val="none"/>
        </w:rPr>
      </w:pPr>
      <w:r>
        <w:rPr>
          <w:rFonts w:hint="eastAsia" w:ascii="宋体" w:hAnsi="宋体" w:cs="宋体"/>
          <w:color w:val="000000"/>
          <w:highlight w:val="none"/>
        </w:rPr>
        <w:t>同类项目业绩业绩一览表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9"/>
        <w:gridCol w:w="2428"/>
        <w:gridCol w:w="1690"/>
        <w:gridCol w:w="1193"/>
        <w:gridCol w:w="2053"/>
      </w:tblGrid>
      <w:tr w14:paraId="526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5703CB9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序号</w:t>
            </w:r>
          </w:p>
        </w:tc>
        <w:tc>
          <w:tcPr>
            <w:tcW w:w="1309" w:type="dxa"/>
            <w:noWrap w:val="0"/>
            <w:vAlign w:val="center"/>
          </w:tcPr>
          <w:p w14:paraId="615AFE7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项目名称</w:t>
            </w:r>
          </w:p>
        </w:tc>
        <w:tc>
          <w:tcPr>
            <w:tcW w:w="2428" w:type="dxa"/>
            <w:noWrap w:val="0"/>
            <w:vAlign w:val="center"/>
          </w:tcPr>
          <w:p w14:paraId="497E3F3D">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项目负责人及电话</w:t>
            </w:r>
          </w:p>
        </w:tc>
        <w:tc>
          <w:tcPr>
            <w:tcW w:w="1690" w:type="dxa"/>
            <w:noWrap w:val="0"/>
            <w:vAlign w:val="center"/>
          </w:tcPr>
          <w:p w14:paraId="6AF8069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合同主要内容</w:t>
            </w:r>
          </w:p>
        </w:tc>
        <w:tc>
          <w:tcPr>
            <w:tcW w:w="1193" w:type="dxa"/>
            <w:noWrap w:val="0"/>
            <w:vAlign w:val="center"/>
          </w:tcPr>
          <w:p w14:paraId="60AA503C">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合同总价</w:t>
            </w:r>
          </w:p>
        </w:tc>
        <w:tc>
          <w:tcPr>
            <w:tcW w:w="2053" w:type="dxa"/>
            <w:noWrap w:val="0"/>
            <w:vAlign w:val="center"/>
          </w:tcPr>
          <w:p w14:paraId="501421B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签约及完成时间</w:t>
            </w:r>
          </w:p>
        </w:tc>
      </w:tr>
      <w:tr w14:paraId="45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8" w:type="dxa"/>
            <w:noWrap w:val="0"/>
            <w:vAlign w:val="center"/>
          </w:tcPr>
          <w:p w14:paraId="65F64F2D">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EE12F65">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F3AF89D">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79C01A10">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7952518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5A4812B9">
            <w:pPr>
              <w:adjustRightInd w:val="0"/>
              <w:snapToGrid w:val="0"/>
              <w:spacing w:line="360" w:lineRule="auto"/>
              <w:jc w:val="center"/>
              <w:rPr>
                <w:rFonts w:hint="eastAsia" w:ascii="宋体" w:hAnsi="宋体" w:cs="宋体"/>
                <w:bCs/>
                <w:snapToGrid w:val="0"/>
                <w:color w:val="000000"/>
                <w:kern w:val="0"/>
                <w:sz w:val="24"/>
                <w:highlight w:val="none"/>
              </w:rPr>
            </w:pPr>
          </w:p>
        </w:tc>
      </w:tr>
      <w:tr w14:paraId="7C9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49D8F60">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47F1F446">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92399C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0A3D23E2">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BC0BCDB">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F58885">
            <w:pPr>
              <w:adjustRightInd w:val="0"/>
              <w:snapToGrid w:val="0"/>
              <w:spacing w:line="360" w:lineRule="auto"/>
              <w:jc w:val="center"/>
              <w:rPr>
                <w:rFonts w:hint="eastAsia" w:ascii="宋体" w:hAnsi="宋体" w:cs="宋体"/>
                <w:bCs/>
                <w:snapToGrid w:val="0"/>
                <w:color w:val="000000"/>
                <w:kern w:val="0"/>
                <w:sz w:val="24"/>
                <w:highlight w:val="none"/>
              </w:rPr>
            </w:pPr>
          </w:p>
        </w:tc>
      </w:tr>
      <w:tr w14:paraId="3FCE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5FAD0A7">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313FA44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BFE034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2034734">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6CB8DD7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6ACA9D">
            <w:pPr>
              <w:adjustRightInd w:val="0"/>
              <w:snapToGrid w:val="0"/>
              <w:spacing w:line="360" w:lineRule="auto"/>
              <w:jc w:val="center"/>
              <w:rPr>
                <w:rFonts w:hint="eastAsia" w:ascii="宋体" w:hAnsi="宋体" w:cs="宋体"/>
                <w:bCs/>
                <w:snapToGrid w:val="0"/>
                <w:color w:val="000000"/>
                <w:kern w:val="0"/>
                <w:sz w:val="24"/>
                <w:highlight w:val="none"/>
              </w:rPr>
            </w:pPr>
          </w:p>
        </w:tc>
      </w:tr>
      <w:tr w14:paraId="051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48" w:type="dxa"/>
            <w:noWrap w:val="0"/>
            <w:vAlign w:val="center"/>
          </w:tcPr>
          <w:p w14:paraId="50DF3414">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F8315BB">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7B4AC572">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4E9580D">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0E6C267">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09F47429">
            <w:pPr>
              <w:adjustRightInd w:val="0"/>
              <w:snapToGrid w:val="0"/>
              <w:spacing w:line="360" w:lineRule="auto"/>
              <w:jc w:val="center"/>
              <w:rPr>
                <w:rFonts w:hint="eastAsia" w:ascii="宋体" w:hAnsi="宋体" w:cs="宋体"/>
                <w:bCs/>
                <w:snapToGrid w:val="0"/>
                <w:color w:val="000000"/>
                <w:kern w:val="0"/>
                <w:sz w:val="24"/>
                <w:highlight w:val="none"/>
              </w:rPr>
            </w:pPr>
          </w:p>
        </w:tc>
      </w:tr>
      <w:tr w14:paraId="0D8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72266BF1">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61C0D75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A4BE5DE">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3332CC16">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6776C0D">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62966865">
            <w:pPr>
              <w:adjustRightInd w:val="0"/>
              <w:snapToGrid w:val="0"/>
              <w:spacing w:line="360" w:lineRule="auto"/>
              <w:jc w:val="center"/>
              <w:rPr>
                <w:rFonts w:hint="eastAsia" w:ascii="宋体" w:hAnsi="宋体" w:cs="宋体"/>
                <w:bCs/>
                <w:snapToGrid w:val="0"/>
                <w:color w:val="000000"/>
                <w:kern w:val="0"/>
                <w:sz w:val="24"/>
                <w:highlight w:val="none"/>
              </w:rPr>
            </w:pPr>
          </w:p>
        </w:tc>
      </w:tr>
    </w:tbl>
    <w:p w14:paraId="73510D53">
      <w:pPr>
        <w:pStyle w:val="19"/>
        <w:adjustRightInd w:val="0"/>
        <w:snapToGrid w:val="0"/>
        <w:spacing w:before="624" w:beforeLines="200" w:line="360" w:lineRule="auto"/>
        <w:jc w:val="center"/>
        <w:rPr>
          <w:rFonts w:hint="eastAsia" w:hAnsi="宋体" w:cs="宋体"/>
          <w:snapToGrid w:val="0"/>
          <w:color w:val="000000"/>
          <w:kern w:val="0"/>
          <w:sz w:val="24"/>
          <w:szCs w:val="24"/>
          <w:highlight w:val="none"/>
        </w:rPr>
      </w:pPr>
      <w:r>
        <w:rPr>
          <w:rFonts w:hint="eastAsia" w:hAnsi="宋体" w:cs="宋体"/>
          <w:snapToGrid w:val="0"/>
          <w:color w:val="000000"/>
          <w:kern w:val="0"/>
          <w:sz w:val="24"/>
          <w:szCs w:val="24"/>
          <w:highlight w:val="none"/>
        </w:rPr>
        <w:t xml:space="preserve">                         </w:t>
      </w:r>
    </w:p>
    <w:p w14:paraId="2B7B9E38">
      <w:pPr>
        <w:pStyle w:val="19"/>
        <w:adjustRightInd w:val="0"/>
        <w:snapToGrid w:val="0"/>
        <w:spacing w:before="624" w:beforeLines="200" w:line="360" w:lineRule="auto"/>
        <w:jc w:val="center"/>
        <w:rPr>
          <w:rFonts w:hint="eastAsia" w:hAnsi="宋体" w:cs="宋体"/>
          <w:color w:val="000000"/>
          <w:sz w:val="24"/>
          <w:szCs w:val="24"/>
          <w:highlight w:val="none"/>
        </w:rPr>
      </w:pPr>
      <w:r>
        <w:rPr>
          <w:rFonts w:hint="eastAsia" w:hAnsi="宋体" w:cs="宋体"/>
          <w:snapToGrid w:val="0"/>
          <w:color w:val="000000"/>
          <w:kern w:val="0"/>
          <w:sz w:val="24"/>
          <w:szCs w:val="24"/>
          <w:highlight w:val="none"/>
          <w:lang w:val="en-US" w:eastAsia="zh-CN"/>
        </w:rPr>
        <w:t xml:space="preserve">                         </w:t>
      </w:r>
      <w:r>
        <w:rPr>
          <w:rFonts w:hint="eastAsia" w:hAnsi="宋体" w:cs="宋体"/>
          <w:color w:val="000000"/>
          <w:sz w:val="24"/>
          <w:szCs w:val="24"/>
          <w:highlight w:val="none"/>
        </w:rPr>
        <w:t>响应</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商名称（公章）：</w:t>
      </w:r>
    </w:p>
    <w:p w14:paraId="75AEA65E">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F0FDEF2">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EF70CBA">
      <w:pPr>
        <w:adjustRightInd w:val="0"/>
        <w:snapToGrid w:val="0"/>
        <w:spacing w:line="360" w:lineRule="auto"/>
        <w:ind w:left="4620" w:leftChars="2200"/>
        <w:jc w:val="left"/>
        <w:rPr>
          <w:rFonts w:hint="eastAsia" w:ascii="宋体" w:hAnsi="宋体" w:cs="宋体"/>
          <w:color w:val="000000"/>
          <w:sz w:val="24"/>
          <w:highlight w:val="none"/>
        </w:rPr>
      </w:pPr>
    </w:p>
    <w:p w14:paraId="2E513D3C">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154E0DC1">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03B902F2">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四</w:t>
      </w:r>
      <w:r>
        <w:rPr>
          <w:rFonts w:hint="eastAsia" w:ascii="宋体" w:hAnsi="宋体" w:cs="宋体"/>
          <w:b/>
          <w:color w:val="000000"/>
          <w:sz w:val="32"/>
          <w:szCs w:val="32"/>
          <w:highlight w:val="none"/>
        </w:rPr>
        <w:t>、价格部分</w:t>
      </w:r>
    </w:p>
    <w:p w14:paraId="16704444">
      <w:pPr>
        <w:adjustRightInd w:val="0"/>
        <w:snapToGrid w:val="0"/>
        <w:spacing w:line="360" w:lineRule="auto"/>
        <w:rPr>
          <w:rFonts w:hint="eastAsia" w:ascii="宋体" w:hAnsi="宋体" w:cs="宋体"/>
          <w:b/>
          <w:snapToGrid w:val="0"/>
          <w:color w:val="000000"/>
          <w:kern w:val="0"/>
          <w:sz w:val="28"/>
          <w:szCs w:val="28"/>
          <w:highlight w:val="none"/>
        </w:rPr>
      </w:pPr>
      <w:bookmarkStart w:id="12" w:name="_Toc110315004"/>
      <w:bookmarkStart w:id="13" w:name="_Toc193123989"/>
      <w:bookmarkStart w:id="14" w:name="_Toc246751670"/>
      <w:r>
        <w:rPr>
          <w:rFonts w:hint="eastAsia" w:ascii="宋体" w:hAnsi="宋体" w:cs="宋体"/>
          <w:b/>
          <w:snapToGrid w:val="0"/>
          <w:color w:val="000000"/>
          <w:kern w:val="0"/>
          <w:sz w:val="28"/>
          <w:szCs w:val="28"/>
          <w:highlight w:val="none"/>
        </w:rPr>
        <w:t>报价一览表格式</w:t>
      </w:r>
      <w:bookmarkEnd w:id="12"/>
      <w:bookmarkEnd w:id="13"/>
      <w:bookmarkEnd w:id="14"/>
    </w:p>
    <w:p w14:paraId="3B3C2C2E">
      <w:pPr>
        <w:pStyle w:val="23"/>
        <w:numPr>
          <w:ilvl w:val="3"/>
          <w:numId w:val="7"/>
        </w:numPr>
        <w:spacing w:line="360" w:lineRule="auto"/>
        <w:rPr>
          <w:rFonts w:hint="eastAsia" w:ascii="宋体" w:hAnsi="宋体" w:cs="宋体"/>
          <w:bCs/>
          <w:color w:val="000000"/>
          <w:highlight w:val="none"/>
        </w:rPr>
      </w:pPr>
      <w:r>
        <w:rPr>
          <w:rFonts w:hint="eastAsia" w:ascii="宋体" w:hAnsi="宋体" w:cs="宋体"/>
          <w:color w:val="000000"/>
          <w:highlight w:val="none"/>
        </w:rPr>
        <w:t xml:space="preserve">报价一览表 </w:t>
      </w:r>
    </w:p>
    <w:p w14:paraId="64B09538">
      <w:pPr>
        <w:adjustRightInd w:val="0"/>
        <w:snapToGrid w:val="0"/>
        <w:spacing w:line="360" w:lineRule="auto"/>
        <w:jc w:val="center"/>
        <w:rPr>
          <w:rFonts w:hint="eastAsia" w:ascii="宋体" w:hAnsi="宋体" w:cs="宋体"/>
          <w:bCs/>
          <w:snapToGrid w:val="0"/>
          <w:color w:val="000000"/>
          <w:kern w:val="0"/>
          <w:sz w:val="24"/>
          <w:highlight w:val="none"/>
        </w:rPr>
      </w:pPr>
    </w:p>
    <w:p w14:paraId="75D98ACF">
      <w:pPr>
        <w:adjustRightInd w:val="0"/>
        <w:snapToGrid w:val="0"/>
        <w:spacing w:line="360" w:lineRule="auto"/>
        <w:rPr>
          <w:rFonts w:hint="eastAsia" w:ascii="宋体" w:hAnsi="宋体" w:cs="宋体"/>
          <w:b/>
          <w:color w:val="000000"/>
          <w:sz w:val="24"/>
          <w:highlight w:val="none"/>
          <w:u w:val="single"/>
          <w:lang w:eastAsia="zh-CN"/>
        </w:rPr>
      </w:pPr>
      <w:r>
        <w:rPr>
          <w:rFonts w:hint="eastAsia" w:ascii="宋体" w:hAnsi="宋体" w:cs="宋体"/>
          <w:bCs/>
          <w:snapToGrid w:val="0"/>
          <w:color w:val="000000"/>
          <w:kern w:val="0"/>
          <w:sz w:val="24"/>
          <w:highlight w:val="none"/>
        </w:rPr>
        <w:t>项目名称：河源市人民医院征集印刷服务定点服务商项目</w:t>
      </w:r>
    </w:p>
    <w:p w14:paraId="1B7FF12A">
      <w:pPr>
        <w:adjustRightInd w:val="0"/>
        <w:snapToGrid w:val="0"/>
        <w:spacing w:line="360" w:lineRule="auto"/>
        <w:rPr>
          <w:rFonts w:hint="eastAsia" w:ascii="宋体" w:hAnsi="宋体" w:eastAsia="宋体" w:cs="宋体"/>
          <w:color w:val="000000"/>
          <w:sz w:val="24"/>
          <w:highlight w:val="none"/>
          <w:u w:val="single"/>
          <w:lang w:eastAsia="zh-CN"/>
        </w:rPr>
      </w:pPr>
      <w:r>
        <w:rPr>
          <w:rFonts w:hint="eastAsia" w:ascii="宋体" w:hAnsi="宋体" w:cs="宋体"/>
          <w:bCs/>
          <w:snapToGrid w:val="0"/>
          <w:color w:val="000000"/>
          <w:kern w:val="0"/>
          <w:sz w:val="24"/>
          <w:highlight w:val="none"/>
        </w:rPr>
        <w:t>项目编号</w:t>
      </w:r>
      <w:r>
        <w:rPr>
          <w:rFonts w:hint="eastAsia" w:ascii="宋体" w:hAnsi="宋体" w:cs="宋体"/>
          <w:bCs/>
          <w:snapToGrid w:val="0"/>
          <w:color w:val="000000"/>
          <w:kern w:val="0"/>
          <w:sz w:val="24"/>
          <w:highlight w:val="none"/>
          <w:lang w:eastAsia="zh-CN"/>
        </w:rPr>
        <w:t>：</w:t>
      </w:r>
      <w:r>
        <w:rPr>
          <w:rFonts w:hint="eastAsia" w:ascii="宋体" w:hAnsi="宋体" w:cs="宋体"/>
          <w:bCs/>
          <w:snapToGrid w:val="0"/>
          <w:color w:val="000000"/>
          <w:kern w:val="0"/>
          <w:sz w:val="24"/>
          <w:highlight w:val="none"/>
        </w:rPr>
        <w:t>HYRY-2025-003</w:t>
      </w:r>
    </w:p>
    <w:tbl>
      <w:tblPr>
        <w:tblStyle w:val="1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4603"/>
        <w:gridCol w:w="1839"/>
        <w:gridCol w:w="1084"/>
      </w:tblGrid>
      <w:tr w14:paraId="1E4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7" w:type="dxa"/>
            <w:noWrap w:val="0"/>
            <w:vAlign w:val="center"/>
          </w:tcPr>
          <w:p w14:paraId="68F81EAC">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项目内容</w:t>
            </w:r>
          </w:p>
        </w:tc>
        <w:tc>
          <w:tcPr>
            <w:tcW w:w="4603" w:type="dxa"/>
            <w:noWrap w:val="0"/>
            <w:vAlign w:val="center"/>
          </w:tcPr>
          <w:p w14:paraId="7A3D999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报折扣率（</w:t>
            </w:r>
            <w:r>
              <w:rPr>
                <w:rFonts w:hint="eastAsia" w:ascii="宋体" w:hAnsi="宋体" w:cs="宋体"/>
                <w:color w:val="000000"/>
                <w:kern w:val="0"/>
                <w:sz w:val="24"/>
                <w:highlight w:val="none"/>
                <w:lang w:val="en-US" w:eastAsia="zh-CN"/>
              </w:rPr>
              <w:t>0-100%</w:t>
            </w:r>
            <w:r>
              <w:rPr>
                <w:rFonts w:hint="eastAsia" w:ascii="宋体" w:hAnsi="宋体" w:cs="宋体"/>
                <w:color w:val="000000"/>
                <w:kern w:val="0"/>
                <w:sz w:val="24"/>
                <w:highlight w:val="none"/>
                <w:lang w:eastAsia="zh-CN"/>
              </w:rPr>
              <w:t>）</w:t>
            </w:r>
          </w:p>
        </w:tc>
        <w:tc>
          <w:tcPr>
            <w:tcW w:w="1839" w:type="dxa"/>
            <w:noWrap w:val="0"/>
            <w:vAlign w:val="center"/>
          </w:tcPr>
          <w:p w14:paraId="406E7AE4">
            <w:pPr>
              <w:widowControl/>
              <w:spacing w:line="440" w:lineRule="exact"/>
              <w:jc w:val="center"/>
              <w:rPr>
                <w:rFonts w:hint="eastAsia" w:ascii="宋体" w:hAnsi="宋体" w:cs="宋体"/>
                <w:color w:val="000000"/>
                <w:kern w:val="0"/>
                <w:sz w:val="24"/>
                <w:highlight w:val="none"/>
              </w:rPr>
            </w:pPr>
            <w:r>
              <w:rPr>
                <w:rFonts w:hint="eastAsia" w:ascii="宋体" w:hAnsi="宋体" w:cs="宋体"/>
                <w:b/>
                <w:bCs/>
                <w:color w:val="000000"/>
                <w:sz w:val="24"/>
                <w:highlight w:val="none"/>
              </w:rPr>
              <w:t>服务期限</w:t>
            </w:r>
          </w:p>
        </w:tc>
        <w:tc>
          <w:tcPr>
            <w:tcW w:w="1084" w:type="dxa"/>
            <w:noWrap w:val="0"/>
            <w:vAlign w:val="center"/>
          </w:tcPr>
          <w:p w14:paraId="6FBCF8B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  注</w:t>
            </w:r>
          </w:p>
        </w:tc>
      </w:tr>
      <w:tr w14:paraId="75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167" w:type="dxa"/>
            <w:noWrap w:val="0"/>
            <w:vAlign w:val="center"/>
          </w:tcPr>
          <w:p w14:paraId="4F2C0A6D">
            <w:pPr>
              <w:widowControl/>
              <w:spacing w:line="440" w:lineRule="exact"/>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河源市人民医院</w:t>
            </w:r>
          </w:p>
          <w:p w14:paraId="719789D6">
            <w:pPr>
              <w:widowControl/>
              <w:spacing w:line="440" w:lineRule="exact"/>
              <w:jc w:val="center"/>
              <w:rPr>
                <w:rFonts w:hint="eastAsia" w:hAnsi="宋体" w:eastAsia="宋体" w:cs="宋体"/>
                <w:bCs/>
                <w:color w:val="000000"/>
                <w:sz w:val="24"/>
                <w:highlight w:val="none"/>
                <w:lang w:eastAsia="zh-CN"/>
              </w:rPr>
            </w:pPr>
            <w:r>
              <w:rPr>
                <w:rFonts w:hint="eastAsia" w:ascii="宋体" w:hAnsi="宋体" w:cs="宋体"/>
                <w:color w:val="000000"/>
                <w:kern w:val="0"/>
                <w:sz w:val="24"/>
                <w:highlight w:val="none"/>
                <w:lang w:eastAsia="zh-CN"/>
              </w:rPr>
              <w:t>印刷服务</w:t>
            </w:r>
          </w:p>
        </w:tc>
        <w:tc>
          <w:tcPr>
            <w:tcW w:w="4603" w:type="dxa"/>
            <w:noWrap w:val="0"/>
            <w:vAlign w:val="center"/>
          </w:tcPr>
          <w:p w14:paraId="39814974">
            <w:pPr>
              <w:widowControl/>
              <w:spacing w:line="440" w:lineRule="exact"/>
              <w:rPr>
                <w:rFonts w:hint="eastAsia" w:ascii="宋体" w:hAnsi="宋体" w:cs="宋体"/>
                <w:color w:val="000000"/>
                <w:kern w:val="0"/>
                <w:sz w:val="24"/>
                <w:highlight w:val="none"/>
              </w:rPr>
            </w:pPr>
          </w:p>
        </w:tc>
        <w:tc>
          <w:tcPr>
            <w:tcW w:w="1839" w:type="dxa"/>
            <w:noWrap w:val="0"/>
            <w:vAlign w:val="center"/>
          </w:tcPr>
          <w:p w14:paraId="4A4C13EE">
            <w:pPr>
              <w:widowControl/>
              <w:spacing w:line="4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b/>
                <w:bCs/>
                <w:color w:val="auto"/>
                <w:sz w:val="24"/>
                <w:szCs w:val="24"/>
                <w:lang w:val="en-US" w:eastAsia="zh-CN"/>
              </w:rPr>
              <w:t>1年</w:t>
            </w:r>
          </w:p>
        </w:tc>
        <w:tc>
          <w:tcPr>
            <w:tcW w:w="1084" w:type="dxa"/>
            <w:noWrap w:val="0"/>
            <w:vAlign w:val="center"/>
          </w:tcPr>
          <w:p w14:paraId="1CCAEE57">
            <w:pPr>
              <w:widowControl/>
              <w:spacing w:line="440" w:lineRule="exact"/>
              <w:jc w:val="center"/>
              <w:rPr>
                <w:rFonts w:hint="eastAsia" w:ascii="宋体" w:hAnsi="宋体" w:cs="宋体"/>
                <w:color w:val="000000"/>
                <w:kern w:val="0"/>
                <w:sz w:val="24"/>
                <w:highlight w:val="none"/>
              </w:rPr>
            </w:pPr>
          </w:p>
        </w:tc>
      </w:tr>
    </w:tbl>
    <w:p w14:paraId="713EDEB3">
      <w:pPr>
        <w:rPr>
          <w:rFonts w:hint="eastAsia"/>
          <w:color w:val="000000"/>
          <w:highlight w:val="none"/>
        </w:rPr>
      </w:pPr>
    </w:p>
    <w:p w14:paraId="7679CA69">
      <w:pPr>
        <w:pStyle w:val="19"/>
        <w:adjustRightInd w:val="0"/>
        <w:snapToGrid w:val="0"/>
        <w:spacing w:line="360" w:lineRule="auto"/>
        <w:rPr>
          <w:rFonts w:hint="eastAsia" w:hAnsi="宋体" w:eastAsia="宋体" w:cs="宋体"/>
          <w:b/>
          <w:color w:val="000000"/>
          <w:sz w:val="24"/>
          <w:szCs w:val="24"/>
          <w:highlight w:val="none"/>
          <w:lang w:eastAsia="zh-CN"/>
        </w:rPr>
      </w:pPr>
      <w:r>
        <w:rPr>
          <w:rFonts w:hint="eastAsia" w:hAnsi="宋体" w:cs="宋体"/>
          <w:b/>
          <w:snapToGrid w:val="0"/>
          <w:color w:val="000000"/>
          <w:kern w:val="0"/>
          <w:sz w:val="24"/>
          <w:szCs w:val="24"/>
          <w:highlight w:val="none"/>
        </w:rPr>
        <w:t>说明：</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按服务清单最高限价单价报折扣率（</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0-100%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具体</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采购</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金额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以</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服务期内</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实际订单</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金额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为准</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p>
    <w:p w14:paraId="1AB889A8">
      <w:pPr>
        <w:spacing w:line="360" w:lineRule="auto"/>
        <w:ind w:firstLine="4620" w:firstLineChars="1925"/>
        <w:rPr>
          <w:rFonts w:hint="eastAsia" w:ascii="宋体" w:hAnsi="宋体" w:cs="宋体"/>
          <w:color w:val="000000"/>
          <w:sz w:val="24"/>
          <w:highlight w:val="none"/>
        </w:rPr>
      </w:pPr>
    </w:p>
    <w:p w14:paraId="37DA03FC">
      <w:pPr>
        <w:spacing w:line="360" w:lineRule="auto"/>
        <w:ind w:firstLine="4620" w:firstLineChars="1925"/>
        <w:rPr>
          <w:rFonts w:hint="eastAsia" w:ascii="宋体" w:hAnsi="宋体" w:cs="宋体"/>
          <w:color w:val="000000"/>
          <w:sz w:val="24"/>
          <w:highlight w:val="none"/>
        </w:rPr>
      </w:pPr>
    </w:p>
    <w:p w14:paraId="6295B8BC">
      <w:pPr>
        <w:spacing w:line="360" w:lineRule="auto"/>
        <w:ind w:firstLine="4620" w:firstLineChars="1925"/>
        <w:rPr>
          <w:rFonts w:hint="eastAsia" w:ascii="宋体" w:hAnsi="宋体" w:cs="宋体"/>
          <w:color w:val="000000"/>
          <w:sz w:val="24"/>
          <w:highlight w:val="none"/>
        </w:rPr>
      </w:pPr>
    </w:p>
    <w:p w14:paraId="6154C508">
      <w:pPr>
        <w:spacing w:line="360" w:lineRule="auto"/>
        <w:ind w:firstLine="4620" w:firstLineChars="1925"/>
        <w:rPr>
          <w:rFonts w:hint="eastAsia" w:ascii="宋体" w:hAnsi="宋体" w:cs="宋体"/>
          <w:color w:val="000000"/>
          <w:sz w:val="24"/>
          <w:highlight w:val="none"/>
        </w:rPr>
      </w:pPr>
    </w:p>
    <w:p w14:paraId="4A0E0274">
      <w:pPr>
        <w:spacing w:line="360" w:lineRule="auto"/>
        <w:ind w:firstLine="4620" w:firstLineChars="1925"/>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505B90C">
      <w:pPr>
        <w:spacing w:line="360" w:lineRule="auto"/>
        <w:ind w:firstLine="4620" w:firstLineChars="1925"/>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D544D05">
      <w:pPr>
        <w:adjustRightInd w:val="0"/>
        <w:snapToGrid w:val="0"/>
        <w:spacing w:line="360" w:lineRule="auto"/>
        <w:ind w:firstLine="4560" w:firstLineChars="1900"/>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宋体" w:hAnsi="宋体" w:cs="宋体"/>
          <w:color w:val="000000"/>
          <w:sz w:val="24"/>
          <w:highlight w:val="none"/>
        </w:rPr>
        <w:t>日  期：</w:t>
      </w:r>
    </w:p>
    <w:sectPr>
      <w:headerReference r:id="rId3" w:type="default"/>
      <w:footerReference r:id="rId4" w:type="default"/>
      <w:pgSz w:w="11906" w:h="16838"/>
      <w:pgMar w:top="1327" w:right="1406" w:bottom="1327"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10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4F9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6204C"/>
    <w:multiLevelType w:val="singleLevel"/>
    <w:tmpl w:val="82C6204C"/>
    <w:lvl w:ilvl="0" w:tentative="0">
      <w:start w:val="7"/>
      <w:numFmt w:val="chineseCounting"/>
      <w:suff w:val="nothing"/>
      <w:lvlText w:val="%1、"/>
      <w:lvlJc w:val="left"/>
      <w:rPr>
        <w:rFonts w:hint="eastAsia"/>
      </w:rPr>
    </w:lvl>
  </w:abstractNum>
  <w:abstractNum w:abstractNumId="1">
    <w:nsid w:val="8F06B9C8"/>
    <w:multiLevelType w:val="singleLevel"/>
    <w:tmpl w:val="8F06B9C8"/>
    <w:lvl w:ilvl="0" w:tentative="0">
      <w:start w:val="1"/>
      <w:numFmt w:val="decimal"/>
      <w:lvlText w:val="%1."/>
      <w:lvlJc w:val="left"/>
      <w:pPr>
        <w:tabs>
          <w:tab w:val="left" w:pos="312"/>
        </w:tabs>
      </w:pPr>
    </w:lvl>
  </w:abstractNum>
  <w:abstractNum w:abstractNumId="2">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3"/>
    <w:multiLevelType w:val="multilevel"/>
    <w:tmpl w:val="00000023"/>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25"/>
    <w:multiLevelType w:val="singleLevel"/>
    <w:tmpl w:val="00000025"/>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YmM4NDFmNjdjZTA5YTJiYWZkMzNkMWIyYWVhYTQifQ=="/>
  </w:docVars>
  <w:rsids>
    <w:rsidRoot w:val="00000000"/>
    <w:rsid w:val="022C0A8A"/>
    <w:rsid w:val="03DC57F0"/>
    <w:rsid w:val="09AA4D5C"/>
    <w:rsid w:val="0B45790A"/>
    <w:rsid w:val="0D67798B"/>
    <w:rsid w:val="0DE528F8"/>
    <w:rsid w:val="0FC14BAE"/>
    <w:rsid w:val="109E4EEF"/>
    <w:rsid w:val="132D1193"/>
    <w:rsid w:val="13F63340"/>
    <w:rsid w:val="1414388E"/>
    <w:rsid w:val="14A44572"/>
    <w:rsid w:val="152E4CA7"/>
    <w:rsid w:val="197B0BEB"/>
    <w:rsid w:val="1AB548A4"/>
    <w:rsid w:val="2217411D"/>
    <w:rsid w:val="23C46495"/>
    <w:rsid w:val="24A90DEA"/>
    <w:rsid w:val="25583467"/>
    <w:rsid w:val="31CD1203"/>
    <w:rsid w:val="32893B78"/>
    <w:rsid w:val="3CA735A6"/>
    <w:rsid w:val="3D0A4C2F"/>
    <w:rsid w:val="40386194"/>
    <w:rsid w:val="40B11E17"/>
    <w:rsid w:val="4245218F"/>
    <w:rsid w:val="45390FA1"/>
    <w:rsid w:val="457B1974"/>
    <w:rsid w:val="47446677"/>
    <w:rsid w:val="479134CB"/>
    <w:rsid w:val="494B2817"/>
    <w:rsid w:val="4B1B76D7"/>
    <w:rsid w:val="4DFF1E22"/>
    <w:rsid w:val="50FB5E07"/>
    <w:rsid w:val="52666914"/>
    <w:rsid w:val="558D60C8"/>
    <w:rsid w:val="55E02539"/>
    <w:rsid w:val="57B95737"/>
    <w:rsid w:val="5AA12E41"/>
    <w:rsid w:val="5B5703E7"/>
    <w:rsid w:val="5CAA4D33"/>
    <w:rsid w:val="5D3A6030"/>
    <w:rsid w:val="5D3C6BEF"/>
    <w:rsid w:val="5D722D04"/>
    <w:rsid w:val="5FB84478"/>
    <w:rsid w:val="5FFF6A1A"/>
    <w:rsid w:val="60FD7762"/>
    <w:rsid w:val="61B54E59"/>
    <w:rsid w:val="63E225A1"/>
    <w:rsid w:val="693B79E8"/>
    <w:rsid w:val="6A745C1A"/>
    <w:rsid w:val="6BB279F8"/>
    <w:rsid w:val="74F1412E"/>
    <w:rsid w:val="76765760"/>
    <w:rsid w:val="780232B0"/>
    <w:rsid w:val="78BF2083"/>
    <w:rsid w:val="791219A4"/>
    <w:rsid w:val="795272D5"/>
    <w:rsid w:val="7A0F14E7"/>
    <w:rsid w:val="7A484949"/>
    <w:rsid w:val="7A926DC5"/>
    <w:rsid w:val="7AD54181"/>
    <w:rsid w:val="7CA432C8"/>
    <w:rsid w:val="7D14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eastAsia="宋体"/>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rPr>
      <w:sz w:val="18"/>
      <w:szCs w:val="20"/>
    </w:rPr>
  </w:style>
  <w:style w:type="paragraph" w:styleId="7">
    <w:name w:val="Body Text Indent"/>
    <w:basedOn w:val="1"/>
    <w:qFormat/>
    <w:uiPriority w:val="0"/>
    <w:pPr>
      <w:spacing w:after="120" w:afterLines="0"/>
      <w:ind w:left="420" w:leftChars="200"/>
    </w:pPr>
  </w:style>
  <w:style w:type="paragraph" w:styleId="8">
    <w:name w:val="Plain Text"/>
    <w:basedOn w:val="1"/>
    <w:next w:val="1"/>
    <w:qFormat/>
    <w:uiPriority w:val="0"/>
    <w:pPr>
      <w:spacing w:line="360" w:lineRule="auto"/>
      <w:ind w:firstLine="510"/>
    </w:pPr>
    <w:rPr>
      <w:rFonts w:ascii="宋体" w:hAnsi="Courier New"/>
      <w:sz w:val="24"/>
      <w:szCs w:val="20"/>
    </w:rPr>
  </w:style>
  <w:style w:type="paragraph" w:styleId="9">
    <w:name w:val="Date"/>
    <w:basedOn w:val="1"/>
    <w:next w:val="1"/>
    <w:qFormat/>
    <w:uiPriority w:val="0"/>
    <w:rPr>
      <w:rFonts w:ascii="宋体" w:hAnsi="Courier New"/>
      <w:sz w:val="32"/>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表格文字"/>
    <w:basedOn w:val="1"/>
    <w:qFormat/>
    <w:uiPriority w:val="0"/>
    <w:pPr>
      <w:spacing w:before="25" w:after="25"/>
      <w:jc w:val="left"/>
    </w:pPr>
    <w:rPr>
      <w:bCs/>
      <w:spacing w:val="10"/>
      <w:kern w:val="0"/>
      <w:sz w:val="24"/>
      <w:szCs w:val="20"/>
    </w:rPr>
  </w:style>
  <w:style w:type="paragraph" w:customStyle="1" w:styleId="19">
    <w:name w:val="1"/>
    <w:basedOn w:val="1"/>
    <w:next w:val="8"/>
    <w:qFormat/>
    <w:uiPriority w:val="0"/>
    <w:rPr>
      <w:rFonts w:ascii="宋体" w:hAnsi="Courier New"/>
      <w:szCs w:val="20"/>
    </w:rPr>
  </w:style>
  <w:style w:type="paragraph" w:customStyle="1" w:styleId="2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1">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元正正文标题2"/>
    <w:basedOn w:val="3"/>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5102</Words>
  <Characters>5368</Characters>
  <Lines>0</Lines>
  <Paragraphs>0</Paragraphs>
  <TotalTime>15</TotalTime>
  <ScaleCrop>false</ScaleCrop>
  <LinksUpToDate>false</LinksUpToDate>
  <CharactersWithSpaces>6049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2023-11-07T09:10:00Z</dcterms:created>
  <dc:creator>Administrator</dc:creator>
  <cp:lastModifiedBy>杨育莉</cp:lastModifiedBy>
  <cp:lastPrinted>2023-11-10T03:33:00Z</cp:lastPrinted>
  <dcterms:modified xsi:type="dcterms:W3CDTF">2025-11-20T00:42:56Z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8DD905504FA4434AA9152F10180C7EDA_13</vt:lpwstr>
  </property>
  <property fmtid="{D5CDD505-2E9C-101B-9397-08002B2CF9AE}" pid="4" name="KSOTemplateDocerSaveRecord">
    <vt:lpwstr>eyJoZGlkIjoiMjA3ZTAzNGM3NzI4ZTI4NTM5OTI4ZDk5NDc1MzI3MmIiLCJ1c2VySWQiOiIxNzAwMTkyODc1In0=</vt:lpwstr>
  </property>
</Properties>
</file>