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23A8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河源市人民医院小家电零星维修项目需求书</w:t>
      </w:r>
    </w:p>
    <w:p w14:paraId="5992A4D0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2670A2D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项目概况：</w:t>
      </w:r>
    </w:p>
    <w:p w14:paraId="0708128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为保障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医院小家电零星维修项目进行，主要维修内容：电视机、冰箱、投影仪、微电脑步进式开水器等小家电设备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等，服务期为1年，按估算维修量报价，报价单价及总价不得高于项目预算价；各种维修规格型号、数量、等信息报价详见附件《河源市人民医院小家电零星维修清单》。</w:t>
      </w:r>
    </w:p>
    <w:p w14:paraId="502BF81D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项目预算：7.8565万元</w:t>
      </w:r>
    </w:p>
    <w:p w14:paraId="6D16B6C8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结算方式：按实结算</w:t>
      </w:r>
    </w:p>
    <w:p w14:paraId="01FE116E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合同服务期限：自合同签订生效之日起一年，如服务期满，合同自动终止或合同期内采购金额达到合同总额，合同自动终止(以先到者为准)</w:t>
      </w:r>
    </w:p>
    <w:p w14:paraId="2C7B245C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项目地点：河源市人民医院及高新区门诊部</w:t>
      </w:r>
    </w:p>
    <w:p w14:paraId="6D361191">
      <w:pPr>
        <w:numPr>
          <w:ilvl w:val="0"/>
          <w:numId w:val="1"/>
        </w:numP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项目要求：</w:t>
      </w:r>
    </w:p>
    <w:p w14:paraId="7E19254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按照院方要求所出现的设备、材料品牌需为设备的原装配件，否则不给予结算。</w:t>
      </w:r>
    </w:p>
    <w:p w14:paraId="699160AD">
      <w:pPr>
        <w:numPr>
          <w:ilvl w:val="0"/>
          <w:numId w:val="2"/>
        </w:numPr>
        <w:spacing w:line="348" w:lineRule="auto"/>
        <w:ind w:left="425" w:leftChars="0" w:hanging="425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服务商在服务期间，应严格遵守设备维修安全操作规则，严防由于操作不当而发生的事故，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因服务商责任造成的停工、 返工、 材料、 器材损失等均由服务商承担。</w:t>
      </w:r>
    </w:p>
    <w:p w14:paraId="7D9B03C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服务商每次上门服务都需记录登记， 填写《维修记录登记表》 并交使用部门负责人确认签名，每月须以书面形式向医院管理人员汇报维保的状况，如遇特殊情况，必须及时汇报。</w:t>
      </w:r>
    </w:p>
    <w:p w14:paraId="4C0B90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如特殊情况需院方提供配件，服务商应无条件给予安装调试。</w:t>
      </w:r>
    </w:p>
    <w:p w14:paraId="2C9CACC3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服务商应文明施工，统一着装，佩带工作证，并遵守维保现场的安全，维保过程中必须采取得当的安全防护措施，确保人身安全， 如在维保过程中发生事故、工作人员及其他人员受到意外伤害的由服务商负责，院方不负任何责任。</w:t>
      </w:r>
    </w:p>
    <w:p w14:paraId="4B6DF8A1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 xml:space="preserve"> 服务商应树立为医院，病人服务的思想，对病人及其家属态度和蔼，急病人所急，每次上门服务必须与使用部门负责人充分沟通，征得同意才可以实施，遇到维修暂时不能修复时， 维修人员要和使用部门负责人和病人解释原因、大概修复时间，征得使用部门和病人谅解，并尽快修复。</w:t>
      </w:r>
    </w:p>
    <w:p w14:paraId="1D924484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服务商应设有用户服务中心，提供24小时电话服务，完全受理，监督服务实施，收集所有服务过程文件，审核存档。认真答复用户在使用中发现的各种问题。</w:t>
      </w:r>
    </w:p>
    <w:p w14:paraId="492CA93A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为最终用户电器维护、使用人员的使用培训，保证用户能够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正常使用设备。</w:t>
      </w:r>
    </w:p>
    <w:p w14:paraId="2E66F169">
      <w:pPr>
        <w:numPr>
          <w:ilvl w:val="0"/>
          <w:numId w:val="2"/>
        </w:numPr>
        <w:spacing w:line="360" w:lineRule="auto"/>
        <w:ind w:left="425" w:leftChars="0" w:hanging="425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因工作需要，院方通知的其他临时工作内容。</w:t>
      </w:r>
    </w:p>
    <w:p w14:paraId="5C3D51F8">
      <w:pPr>
        <w:numPr>
          <w:ilvl w:val="0"/>
          <w:numId w:val="1"/>
        </w:numPr>
        <w:spacing w:line="360" w:lineRule="auto"/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项目人员要求：</w:t>
      </w:r>
    </w:p>
    <w:p w14:paraId="2E4551FC">
      <w:pPr>
        <w:widowControl/>
        <w:numPr>
          <w:ilvl w:val="0"/>
          <w:numId w:val="3"/>
        </w:numPr>
        <w:shd w:val="clear" w:color="auto" w:fill="FFFFFF"/>
        <w:spacing w:line="360" w:lineRule="auto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员配置：本项目设置不少于2名持有具有电子电器维修、相关专业技术能力及人员资质证书。</w:t>
      </w:r>
    </w:p>
    <w:p w14:paraId="74E5BE26">
      <w:pPr>
        <w:widowControl/>
        <w:numPr>
          <w:ilvl w:val="0"/>
          <w:numId w:val="3"/>
        </w:numPr>
        <w:shd w:val="clear" w:color="auto" w:fill="FFFFFF"/>
        <w:spacing w:line="240" w:lineRule="auto"/>
        <w:ind w:left="425" w:leftChars="0" w:hanging="425" w:firstLineChars="0"/>
        <w:jc w:val="lef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建立24h维修电话值班，工作日8:00—12:00、14:00—17:30，非工作时间必须保持电话畅通，接受应急响应维修服务。</w:t>
      </w:r>
    </w:p>
    <w:p w14:paraId="7FDE7C1C">
      <w:pPr>
        <w:pStyle w:val="2"/>
        <w:numPr>
          <w:ilvl w:val="0"/>
          <w:numId w:val="3"/>
        </w:numPr>
        <w:ind w:left="425" w:leftChars="0" w:hanging="425" w:firstLine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服务商报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价包含维保人员的薪酬（包括养老保险、失业保险、工伤保险、医疗保险等）、交通费、通讯费及各项工具等。</w:t>
      </w:r>
    </w:p>
    <w:p w14:paraId="0061E08F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6612617"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</w:p>
    <w:p w14:paraId="03CE1130"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河源市人民医院小家电零星维修清单</w:t>
      </w:r>
    </w:p>
    <w:p w14:paraId="71241064">
      <w:pPr>
        <w:rPr>
          <w:rFonts w:hint="default"/>
          <w:lang w:val="en-US" w:eastAsia="zh-CN"/>
        </w:rPr>
      </w:pPr>
    </w:p>
    <w:p w14:paraId="3F8BAD9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837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D96F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D96F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51D35"/>
    <w:multiLevelType w:val="singleLevel"/>
    <w:tmpl w:val="AA551D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1C330C7"/>
    <w:multiLevelType w:val="singleLevel"/>
    <w:tmpl w:val="B1C330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3750EEF"/>
    <w:multiLevelType w:val="singleLevel"/>
    <w:tmpl w:val="F3750E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ZjM4NzQzNTc1MDM4ZjRhNGUwY2U1NzljMzc2MmUifQ=="/>
  </w:docVars>
  <w:rsids>
    <w:rsidRoot w:val="19C47D1C"/>
    <w:rsid w:val="00F75D6C"/>
    <w:rsid w:val="00FD553C"/>
    <w:rsid w:val="011C1614"/>
    <w:rsid w:val="01652000"/>
    <w:rsid w:val="03541CED"/>
    <w:rsid w:val="040A4538"/>
    <w:rsid w:val="07DB3820"/>
    <w:rsid w:val="080041F1"/>
    <w:rsid w:val="08FA3336"/>
    <w:rsid w:val="09F2225F"/>
    <w:rsid w:val="0A137513"/>
    <w:rsid w:val="0B464611"/>
    <w:rsid w:val="0B6D4ED9"/>
    <w:rsid w:val="0B927856"/>
    <w:rsid w:val="0BBD7614"/>
    <w:rsid w:val="0BF24799"/>
    <w:rsid w:val="0C0A7D34"/>
    <w:rsid w:val="0C637349"/>
    <w:rsid w:val="0CC779D3"/>
    <w:rsid w:val="0D671F88"/>
    <w:rsid w:val="0E10622A"/>
    <w:rsid w:val="0E813BB2"/>
    <w:rsid w:val="0EC248F6"/>
    <w:rsid w:val="0ECB3BCE"/>
    <w:rsid w:val="11A661D9"/>
    <w:rsid w:val="11B6563A"/>
    <w:rsid w:val="11B779F1"/>
    <w:rsid w:val="13343D37"/>
    <w:rsid w:val="13C93BCD"/>
    <w:rsid w:val="13F05A93"/>
    <w:rsid w:val="147F4704"/>
    <w:rsid w:val="16394978"/>
    <w:rsid w:val="167864EE"/>
    <w:rsid w:val="16FA09A5"/>
    <w:rsid w:val="175427B6"/>
    <w:rsid w:val="179E7583"/>
    <w:rsid w:val="17D41020"/>
    <w:rsid w:val="17E77C1D"/>
    <w:rsid w:val="18273A1C"/>
    <w:rsid w:val="19502AFF"/>
    <w:rsid w:val="19C47D1C"/>
    <w:rsid w:val="1ACE63D1"/>
    <w:rsid w:val="1B6D1D1B"/>
    <w:rsid w:val="1C33298F"/>
    <w:rsid w:val="1D7E7C3A"/>
    <w:rsid w:val="1DDF5D01"/>
    <w:rsid w:val="1EA2204E"/>
    <w:rsid w:val="1F59095F"/>
    <w:rsid w:val="1FA57B8B"/>
    <w:rsid w:val="21B72F49"/>
    <w:rsid w:val="22B44F6F"/>
    <w:rsid w:val="238E3603"/>
    <w:rsid w:val="23E745AD"/>
    <w:rsid w:val="23F65C19"/>
    <w:rsid w:val="246A53BC"/>
    <w:rsid w:val="24831FDA"/>
    <w:rsid w:val="248638A7"/>
    <w:rsid w:val="24CF521F"/>
    <w:rsid w:val="26864004"/>
    <w:rsid w:val="26A22075"/>
    <w:rsid w:val="2705317A"/>
    <w:rsid w:val="27160B86"/>
    <w:rsid w:val="28A013AD"/>
    <w:rsid w:val="29BB34F1"/>
    <w:rsid w:val="2A0F2112"/>
    <w:rsid w:val="2AA1765E"/>
    <w:rsid w:val="2BEB419E"/>
    <w:rsid w:val="2F540BF7"/>
    <w:rsid w:val="304411E2"/>
    <w:rsid w:val="31093867"/>
    <w:rsid w:val="33CA7E40"/>
    <w:rsid w:val="340071A3"/>
    <w:rsid w:val="341113B0"/>
    <w:rsid w:val="34E9350E"/>
    <w:rsid w:val="35774E5C"/>
    <w:rsid w:val="35D17C92"/>
    <w:rsid w:val="35FD75B5"/>
    <w:rsid w:val="36716C1C"/>
    <w:rsid w:val="368F0CB2"/>
    <w:rsid w:val="36CE67E4"/>
    <w:rsid w:val="36E0524F"/>
    <w:rsid w:val="38C84008"/>
    <w:rsid w:val="3A96323D"/>
    <w:rsid w:val="3B4C7172"/>
    <w:rsid w:val="3DD82F3F"/>
    <w:rsid w:val="3E201D7A"/>
    <w:rsid w:val="40AC425B"/>
    <w:rsid w:val="411150DB"/>
    <w:rsid w:val="420833C8"/>
    <w:rsid w:val="44EB0F68"/>
    <w:rsid w:val="4860425D"/>
    <w:rsid w:val="48623B31"/>
    <w:rsid w:val="495C20AE"/>
    <w:rsid w:val="49815D13"/>
    <w:rsid w:val="4A043F63"/>
    <w:rsid w:val="4A6022F2"/>
    <w:rsid w:val="4AD60806"/>
    <w:rsid w:val="4B0A0856"/>
    <w:rsid w:val="4B425E9C"/>
    <w:rsid w:val="4C370A4A"/>
    <w:rsid w:val="4E5B79A0"/>
    <w:rsid w:val="4E8F13F8"/>
    <w:rsid w:val="4E8F1E61"/>
    <w:rsid w:val="518F170F"/>
    <w:rsid w:val="519C4558"/>
    <w:rsid w:val="52132015"/>
    <w:rsid w:val="526457A0"/>
    <w:rsid w:val="532F5772"/>
    <w:rsid w:val="534A7FE3"/>
    <w:rsid w:val="53D5112A"/>
    <w:rsid w:val="549B4F6D"/>
    <w:rsid w:val="56870A65"/>
    <w:rsid w:val="56A33C92"/>
    <w:rsid w:val="58574D31"/>
    <w:rsid w:val="588E4D50"/>
    <w:rsid w:val="595D7890"/>
    <w:rsid w:val="5A461916"/>
    <w:rsid w:val="5BA47443"/>
    <w:rsid w:val="5BA746EF"/>
    <w:rsid w:val="5C035921"/>
    <w:rsid w:val="5C2E2250"/>
    <w:rsid w:val="5C4F05CA"/>
    <w:rsid w:val="5E6E2DD8"/>
    <w:rsid w:val="5EC64A31"/>
    <w:rsid w:val="5FA345E7"/>
    <w:rsid w:val="5FBF3369"/>
    <w:rsid w:val="61571521"/>
    <w:rsid w:val="61B551C2"/>
    <w:rsid w:val="62473E46"/>
    <w:rsid w:val="635974FF"/>
    <w:rsid w:val="63B079EF"/>
    <w:rsid w:val="63F56BE2"/>
    <w:rsid w:val="64011719"/>
    <w:rsid w:val="64A84B6A"/>
    <w:rsid w:val="64B806DC"/>
    <w:rsid w:val="652118B6"/>
    <w:rsid w:val="654F7706"/>
    <w:rsid w:val="65C64D34"/>
    <w:rsid w:val="66782B11"/>
    <w:rsid w:val="669B5931"/>
    <w:rsid w:val="66CC1DA5"/>
    <w:rsid w:val="6760797E"/>
    <w:rsid w:val="688D4120"/>
    <w:rsid w:val="6A056835"/>
    <w:rsid w:val="6A612137"/>
    <w:rsid w:val="6B6F7D27"/>
    <w:rsid w:val="6C2216A6"/>
    <w:rsid w:val="6C3F4A6B"/>
    <w:rsid w:val="6D7D4DE5"/>
    <w:rsid w:val="6DE85FD7"/>
    <w:rsid w:val="6ECC76A7"/>
    <w:rsid w:val="6EEE586F"/>
    <w:rsid w:val="6FB7179E"/>
    <w:rsid w:val="704E6C3A"/>
    <w:rsid w:val="713F4381"/>
    <w:rsid w:val="72A921D9"/>
    <w:rsid w:val="72AB5F51"/>
    <w:rsid w:val="739C1D3D"/>
    <w:rsid w:val="73E536E4"/>
    <w:rsid w:val="74381160"/>
    <w:rsid w:val="74B862DE"/>
    <w:rsid w:val="75542ACF"/>
    <w:rsid w:val="766756BD"/>
    <w:rsid w:val="785E7F66"/>
    <w:rsid w:val="78F41CD4"/>
    <w:rsid w:val="7A582552"/>
    <w:rsid w:val="7ADA0D0F"/>
    <w:rsid w:val="7B1604C8"/>
    <w:rsid w:val="7EEC4FC9"/>
    <w:rsid w:val="7EF26CB5"/>
    <w:rsid w:val="7FB729B0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2438</Words>
  <Characters>2994</Characters>
  <Lines>0</Lines>
  <Paragraphs>0</Paragraphs>
  <TotalTime>2</TotalTime>
  <ScaleCrop>false</ScaleCrop>
  <LinksUpToDate>false</LinksUpToDate>
  <CharactersWithSpaces>3002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2023-10-20T06:49:00Z</dcterms:created>
  <dc:creator>ZCH</dc:creator>
  <cp:lastModifiedBy>欧志伟</cp:lastModifiedBy>
  <dcterms:modified xsi:type="dcterms:W3CDTF">2026-05-28T02:27:01Z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4922098F71E94923AE4F71957025928C_13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