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20" w:lineRule="exact"/>
        <w:jc w:val="both"/>
        <w:rPr>
          <w:rFonts w:hint="eastAsia" w:ascii="仿宋" w:hAnsi="仿宋" w:eastAsia="仿宋" w:cs="仿宋"/>
          <w:b/>
          <w:bCs w:val="0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color w:val="000000"/>
          <w:kern w:val="0"/>
          <w:sz w:val="24"/>
          <w:szCs w:val="24"/>
        </w:rPr>
        <w:t>附件</w:t>
      </w:r>
      <w:r>
        <w:rPr>
          <w:rFonts w:hint="eastAsia" w:ascii="仿宋" w:hAnsi="仿宋" w:eastAsia="仿宋" w:cs="仿宋"/>
          <w:b/>
          <w:color w:val="000000"/>
          <w:kern w:val="0"/>
          <w:sz w:val="24"/>
          <w:szCs w:val="24"/>
          <w:lang w:val="en-US" w:eastAsia="zh-CN"/>
        </w:rPr>
        <w:t>3</w:t>
      </w:r>
      <w:r>
        <w:rPr>
          <w:rFonts w:hint="eastAsia" w:ascii="仿宋" w:hAnsi="仿宋" w:eastAsia="仿宋" w:cs="仿宋"/>
          <w:b/>
          <w:color w:val="000000"/>
          <w:kern w:val="0"/>
          <w:sz w:val="24"/>
          <w:szCs w:val="24"/>
        </w:rPr>
        <w:t>：</w:t>
      </w:r>
      <w:r>
        <w:rPr>
          <w:rFonts w:hint="eastAsia" w:ascii="仿宋" w:hAnsi="仿宋" w:eastAsia="仿宋" w:cs="仿宋"/>
          <w:b/>
          <w:bCs w:val="0"/>
          <w:color w:val="auto"/>
          <w:kern w:val="0"/>
          <w:sz w:val="24"/>
          <w:szCs w:val="24"/>
          <w:lang w:eastAsia="zh-CN"/>
        </w:rPr>
        <w:t>河源市人民医院全自动生化免疫流水线等医疗设备采购项目</w:t>
      </w:r>
      <w:r>
        <w:rPr>
          <w:rFonts w:hint="eastAsia" w:ascii="仿宋" w:hAnsi="仿宋" w:eastAsia="仿宋" w:cs="仿宋"/>
          <w:b/>
          <w:bCs w:val="0"/>
          <w:color w:val="auto"/>
          <w:kern w:val="0"/>
          <w:sz w:val="24"/>
          <w:szCs w:val="24"/>
          <w:lang w:val="en-US" w:eastAsia="zh-CN"/>
        </w:rPr>
        <w:t>设备调研</w:t>
      </w:r>
      <w:r>
        <w:rPr>
          <w:rFonts w:hint="eastAsia" w:ascii="仿宋" w:hAnsi="仿宋" w:eastAsia="仿宋" w:cs="仿宋"/>
          <w:b/>
          <w:bCs w:val="0"/>
          <w:color w:val="auto"/>
          <w:kern w:val="0"/>
          <w:sz w:val="24"/>
          <w:szCs w:val="24"/>
        </w:rPr>
        <w:t>报价信息表</w:t>
      </w:r>
    </w:p>
    <w:p>
      <w:pPr>
        <w:widowControl/>
        <w:spacing w:line="320" w:lineRule="exact"/>
        <w:rPr>
          <w:rFonts w:hint="eastAsia" w:ascii="仿宋" w:hAnsi="仿宋" w:eastAsia="仿宋" w:cs="仿宋"/>
          <w:b/>
          <w:color w:val="000000"/>
          <w:kern w:val="0"/>
          <w:sz w:val="24"/>
          <w:szCs w:val="24"/>
        </w:rPr>
      </w:pPr>
    </w:p>
    <w:tbl>
      <w:tblPr>
        <w:tblStyle w:val="2"/>
        <w:tblW w:w="938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0"/>
        <w:gridCol w:w="2190"/>
        <w:gridCol w:w="2365"/>
        <w:gridCol w:w="236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24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</w:rPr>
              <w:t>所报设备项目序号</w:t>
            </w:r>
          </w:p>
        </w:tc>
        <w:tc>
          <w:tcPr>
            <w:tcW w:w="2190" w:type="dxa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236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</w:rPr>
              <w:t>设备名称</w:t>
            </w:r>
          </w:p>
        </w:tc>
        <w:tc>
          <w:tcPr>
            <w:tcW w:w="2369" w:type="dxa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  <w:jc w:val="center"/>
        </w:trPr>
        <w:tc>
          <w:tcPr>
            <w:tcW w:w="246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</w:rPr>
              <w:t xml:space="preserve">品   牌         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</w:rPr>
              <w:t>（进口则写明中英文两种）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</w:rPr>
              <w:t>　</w:t>
            </w:r>
            <w:bookmarkStart w:id="0" w:name="_GoBack"/>
            <w:bookmarkEnd w:id="0"/>
          </w:p>
        </w:tc>
        <w:tc>
          <w:tcPr>
            <w:tcW w:w="236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设备的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shd w:val="clear" w:color="auto" w:fill="FFFFFF"/>
              </w:rPr>
              <w:t>注册证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名称</w:t>
            </w:r>
          </w:p>
        </w:tc>
        <w:tc>
          <w:tcPr>
            <w:tcW w:w="2369" w:type="dxa"/>
            <w:tcBorders>
              <w:top w:val="single" w:color="auto" w:sz="8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246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</w:rPr>
              <w:t>规格型号</w:t>
            </w:r>
          </w:p>
        </w:tc>
        <w:tc>
          <w:tcPr>
            <w:tcW w:w="2190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6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ind w:firstLine="480" w:firstLineChars="200"/>
              <w:jc w:val="both"/>
              <w:rPr>
                <w:rFonts w:hint="default" w:ascii="仿宋" w:hAnsi="仿宋" w:eastAsia="仿宋" w:cs="仿宋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</w:rPr>
              <w:t>厂家名称</w:t>
            </w:r>
          </w:p>
        </w:tc>
        <w:tc>
          <w:tcPr>
            <w:tcW w:w="2369" w:type="dxa"/>
            <w:tcBorders>
              <w:top w:val="single" w:color="auto" w:sz="4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246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lang w:val="en-US" w:eastAsia="zh-CN"/>
              </w:rPr>
              <w:t>属于进口设备还是国产设备</w:t>
            </w:r>
          </w:p>
        </w:tc>
        <w:tc>
          <w:tcPr>
            <w:tcW w:w="2190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236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</w:rPr>
              <w:t>产地</w:t>
            </w:r>
          </w:p>
        </w:tc>
        <w:tc>
          <w:tcPr>
            <w:tcW w:w="236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246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shd w:val="clear" w:color="auto" w:fill="FFFFFF"/>
              </w:rPr>
              <w:t>医疗器械注册证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设备使用期限（铭牌或说明书标注的）</w:t>
            </w:r>
          </w:p>
        </w:tc>
        <w:tc>
          <w:tcPr>
            <w:tcW w:w="2369" w:type="dxa"/>
            <w:tcBorders>
              <w:top w:val="nil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246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</w:rPr>
              <w:t>厂家联系人及电话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236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</w:rPr>
              <w:t xml:space="preserve">厂家电子邮箱 </w:t>
            </w:r>
          </w:p>
        </w:tc>
        <w:tc>
          <w:tcPr>
            <w:tcW w:w="2369" w:type="dxa"/>
            <w:tcBorders>
              <w:top w:val="single" w:color="auto" w:sz="8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246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lang w:val="en-US" w:eastAsia="zh-CN"/>
              </w:rPr>
              <w:t>报名公司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</w:rPr>
              <w:t>名称</w:t>
            </w:r>
          </w:p>
        </w:tc>
        <w:tc>
          <w:tcPr>
            <w:tcW w:w="2190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236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lang w:val="en-US" w:eastAsia="zh-CN"/>
              </w:rPr>
              <w:t>报名公司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</w:rPr>
              <w:t>联系人及电话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lang w:eastAsia="zh-CN"/>
              </w:rPr>
              <w:t>、邮箱</w:t>
            </w:r>
          </w:p>
        </w:tc>
        <w:tc>
          <w:tcPr>
            <w:tcW w:w="2369" w:type="dxa"/>
            <w:tcBorders>
              <w:top w:val="single" w:color="auto" w:sz="4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24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</w:rPr>
              <w:t xml:space="preserve">     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lang w:val="en-US" w:eastAsia="zh-CN"/>
              </w:rPr>
              <w:t xml:space="preserve">  单价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23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lang w:val="en-US" w:eastAsia="zh-CN"/>
              </w:rPr>
              <w:t>总价</w:t>
            </w:r>
          </w:p>
        </w:tc>
        <w:tc>
          <w:tcPr>
            <w:tcW w:w="2369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4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lang w:val="en-US" w:eastAsia="zh-CN"/>
              </w:rPr>
              <w:t>整机全保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</w:rPr>
              <w:t>年限（整机+配件）</w:t>
            </w:r>
          </w:p>
        </w:tc>
        <w:tc>
          <w:tcPr>
            <w:tcW w:w="21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23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</w:rPr>
              <w:t xml:space="preserve"> 年保价格</w:t>
            </w:r>
          </w:p>
        </w:tc>
        <w:tc>
          <w:tcPr>
            <w:tcW w:w="2369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4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是否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需要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eastAsia="zh-CN"/>
              </w:rPr>
              <w:t>配套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耗材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试剂：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 xml:space="preserve"> 是□  否□</w:t>
            </w:r>
          </w:p>
        </w:tc>
        <w:tc>
          <w:tcPr>
            <w:tcW w:w="47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是否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属于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专机耗材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专机试剂：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 xml:space="preserve"> 是□ 否□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93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设备优点（简要描述设备的优势）：</w:t>
            </w:r>
          </w:p>
          <w:p>
            <w:pPr>
              <w:widowControl/>
              <w:spacing w:line="320" w:lineRule="exac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spacing w:line="320" w:lineRule="exact"/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0" w:hRule="atLeast"/>
          <w:jc w:val="center"/>
        </w:trPr>
        <w:tc>
          <w:tcPr>
            <w:tcW w:w="9384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>
            <w:pPr>
              <w:widowControl/>
              <w:spacing w:line="32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设备技术参数、配置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配置清单（缺少以上一项视为无效参数，需要填写设备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完整的参数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，以便做参数对比）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3" w:hRule="atLeast"/>
          <w:jc w:val="center"/>
        </w:trPr>
        <w:tc>
          <w:tcPr>
            <w:tcW w:w="9384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>
            <w:pPr>
              <w:widowControl/>
              <w:spacing w:line="32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 xml:space="preserve">                             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法人或授权代表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签名确认：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 xml:space="preserve">                                 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供应商名称：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 xml:space="preserve">XXX公司 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（公章）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 xml:space="preserve">                                                    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9384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widowControl/>
              <w:spacing w:line="320" w:lineRule="exact"/>
              <w:ind w:firstLine="480" w:firstLineChars="200"/>
              <w:jc w:val="left"/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说明：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</w:rPr>
              <w:t>规格型号</w:t>
            </w: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lang w:val="en-US" w:eastAsia="zh-CN"/>
              </w:rPr>
              <w:t>需把主要物件写上：例如：XX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+XX+XX</w:t>
            </w:r>
          </w:p>
          <w:p>
            <w:pPr>
              <w:widowControl/>
              <w:spacing w:line="320" w:lineRule="exact"/>
              <w:ind w:firstLine="1200" w:firstLineChars="500"/>
              <w:jc w:val="left"/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2.配置清单需要写好对应的数量和单位。</w:t>
            </w:r>
          </w:p>
          <w:p>
            <w:pPr>
              <w:widowControl/>
              <w:spacing w:line="320" w:lineRule="exact"/>
              <w:ind w:firstLine="1200" w:firstLineChars="50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设备若需使用耗材但没有如实填写的视为虚假行为。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9384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</w:p>
        </w:tc>
      </w:tr>
    </w:tbl>
    <w:p>
      <w:pPr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>
      <w:pPr>
        <w:jc w:val="left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设备价格依据：</w:t>
      </w:r>
    </w:p>
    <w:p>
      <w:pPr>
        <w:jc w:val="left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1、提供</w:t>
      </w:r>
      <w:r>
        <w:rPr>
          <w:rFonts w:hint="eastAsia" w:ascii="仿宋" w:hAnsi="仿宋" w:eastAsia="仿宋" w:cs="仿宋"/>
          <w:sz w:val="24"/>
          <w:szCs w:val="24"/>
        </w:rPr>
        <w:t>其它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至少三家三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级</w:t>
      </w:r>
      <w:r>
        <w:rPr>
          <w:rFonts w:hint="eastAsia" w:ascii="仿宋" w:hAnsi="仿宋" w:eastAsia="仿宋" w:cs="仿宋"/>
          <w:sz w:val="24"/>
          <w:szCs w:val="24"/>
        </w:rPr>
        <w:t>医院成交记录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需附上相应中标合同或通知书或发票，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</w:rPr>
        <w:t>广东省内三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lang w:val="en-US" w:eastAsia="zh-CN"/>
        </w:rPr>
        <w:t>级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</w:rPr>
        <w:t>医院优先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lang w:eastAsia="zh-CN"/>
        </w:rPr>
        <w:t>，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lang w:val="en-US" w:eastAsia="zh-CN"/>
        </w:rPr>
        <w:t>成交时间在三年内优先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）</w:t>
      </w:r>
    </w:p>
    <w:tbl>
      <w:tblPr>
        <w:tblStyle w:val="2"/>
        <w:tblW w:w="8295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"/>
        <w:gridCol w:w="2805"/>
        <w:gridCol w:w="2520"/>
        <w:gridCol w:w="2490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医院名称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购买时间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成交单价</w:t>
            </w:r>
            <w:r>
              <w:rPr>
                <w:rStyle w:val="4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（万元）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甲医院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乙医院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丙医院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>
      <w:pPr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>
      <w:pPr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JlZjhiMzg2ZTQwNWQzODkwNjNjMTRkMmI2YmViNGMifQ=="/>
  </w:docVars>
  <w:rsids>
    <w:rsidRoot w:val="369F7901"/>
    <w:rsid w:val="005F2EC1"/>
    <w:rsid w:val="00C95F1C"/>
    <w:rsid w:val="00EB1C0E"/>
    <w:rsid w:val="014337F8"/>
    <w:rsid w:val="028A1424"/>
    <w:rsid w:val="02B50726"/>
    <w:rsid w:val="031F2043"/>
    <w:rsid w:val="036D389E"/>
    <w:rsid w:val="042711AF"/>
    <w:rsid w:val="06E11AE9"/>
    <w:rsid w:val="07013F3A"/>
    <w:rsid w:val="07B23486"/>
    <w:rsid w:val="08FB2C0B"/>
    <w:rsid w:val="090917CB"/>
    <w:rsid w:val="0B073AE9"/>
    <w:rsid w:val="0DFE3BCF"/>
    <w:rsid w:val="0E4806A0"/>
    <w:rsid w:val="0F2033CB"/>
    <w:rsid w:val="0F87169C"/>
    <w:rsid w:val="0FCE6EA1"/>
    <w:rsid w:val="11CB5870"/>
    <w:rsid w:val="11EF6BB7"/>
    <w:rsid w:val="12261F7F"/>
    <w:rsid w:val="12AD1419"/>
    <w:rsid w:val="13996790"/>
    <w:rsid w:val="155137D6"/>
    <w:rsid w:val="164A775F"/>
    <w:rsid w:val="17732C32"/>
    <w:rsid w:val="17BD5C5B"/>
    <w:rsid w:val="18631664"/>
    <w:rsid w:val="19094167"/>
    <w:rsid w:val="1BF34341"/>
    <w:rsid w:val="1BF400B9"/>
    <w:rsid w:val="1C111234"/>
    <w:rsid w:val="1C9A47BD"/>
    <w:rsid w:val="1CCC4B92"/>
    <w:rsid w:val="1D4E37F9"/>
    <w:rsid w:val="1EA41923"/>
    <w:rsid w:val="21AF5ECA"/>
    <w:rsid w:val="22237002"/>
    <w:rsid w:val="2240560F"/>
    <w:rsid w:val="22943A5C"/>
    <w:rsid w:val="2318643B"/>
    <w:rsid w:val="23AE6D9F"/>
    <w:rsid w:val="240D3AC6"/>
    <w:rsid w:val="24727DCD"/>
    <w:rsid w:val="262D48F3"/>
    <w:rsid w:val="27606603"/>
    <w:rsid w:val="286B525F"/>
    <w:rsid w:val="29BD5F8E"/>
    <w:rsid w:val="2A481CFC"/>
    <w:rsid w:val="2B3B7ECA"/>
    <w:rsid w:val="2BED1D7B"/>
    <w:rsid w:val="2C1D0F66"/>
    <w:rsid w:val="2CAD72F1"/>
    <w:rsid w:val="2E7C7E35"/>
    <w:rsid w:val="2F00036F"/>
    <w:rsid w:val="2F1A353B"/>
    <w:rsid w:val="2FBC2844"/>
    <w:rsid w:val="30515682"/>
    <w:rsid w:val="31A517E2"/>
    <w:rsid w:val="33B2468A"/>
    <w:rsid w:val="33CD5020"/>
    <w:rsid w:val="3460040C"/>
    <w:rsid w:val="35731BF7"/>
    <w:rsid w:val="364F7F6E"/>
    <w:rsid w:val="369F7901"/>
    <w:rsid w:val="39CB0253"/>
    <w:rsid w:val="3A856654"/>
    <w:rsid w:val="3B6224F2"/>
    <w:rsid w:val="3D6D107C"/>
    <w:rsid w:val="3D766728"/>
    <w:rsid w:val="403D52DB"/>
    <w:rsid w:val="40E63BC5"/>
    <w:rsid w:val="42065A82"/>
    <w:rsid w:val="42D75B60"/>
    <w:rsid w:val="42ED123B"/>
    <w:rsid w:val="4407632C"/>
    <w:rsid w:val="44A336E1"/>
    <w:rsid w:val="450308A1"/>
    <w:rsid w:val="45375DA1"/>
    <w:rsid w:val="46AE2A8F"/>
    <w:rsid w:val="46F4485A"/>
    <w:rsid w:val="47F24A22"/>
    <w:rsid w:val="480706A9"/>
    <w:rsid w:val="49E04D5D"/>
    <w:rsid w:val="4A653DAC"/>
    <w:rsid w:val="4BD96800"/>
    <w:rsid w:val="4C2A2BB8"/>
    <w:rsid w:val="4E520A68"/>
    <w:rsid w:val="4F11005F"/>
    <w:rsid w:val="4F4421E2"/>
    <w:rsid w:val="51475FBA"/>
    <w:rsid w:val="519A07DF"/>
    <w:rsid w:val="5492579E"/>
    <w:rsid w:val="552173F0"/>
    <w:rsid w:val="553E76D4"/>
    <w:rsid w:val="55631A3F"/>
    <w:rsid w:val="55853555"/>
    <w:rsid w:val="55F93865"/>
    <w:rsid w:val="577949F3"/>
    <w:rsid w:val="58AB5080"/>
    <w:rsid w:val="59A57D21"/>
    <w:rsid w:val="5A9102A6"/>
    <w:rsid w:val="5B2829B8"/>
    <w:rsid w:val="60912DAE"/>
    <w:rsid w:val="60BC1CEC"/>
    <w:rsid w:val="62AF7E63"/>
    <w:rsid w:val="62CA07F9"/>
    <w:rsid w:val="63B3714F"/>
    <w:rsid w:val="63C42FBE"/>
    <w:rsid w:val="64662256"/>
    <w:rsid w:val="65AD29C8"/>
    <w:rsid w:val="68AF64C7"/>
    <w:rsid w:val="68B43ADD"/>
    <w:rsid w:val="69A71894"/>
    <w:rsid w:val="6CC62031"/>
    <w:rsid w:val="6DC42A14"/>
    <w:rsid w:val="6F593630"/>
    <w:rsid w:val="70871AD7"/>
    <w:rsid w:val="719E357C"/>
    <w:rsid w:val="722C0B88"/>
    <w:rsid w:val="72601DD4"/>
    <w:rsid w:val="727A5D97"/>
    <w:rsid w:val="7419513C"/>
    <w:rsid w:val="74D56175"/>
    <w:rsid w:val="758111EB"/>
    <w:rsid w:val="77277B70"/>
    <w:rsid w:val="77664B3C"/>
    <w:rsid w:val="79DF0BD6"/>
    <w:rsid w:val="7A2B7977"/>
    <w:rsid w:val="7A9E639B"/>
    <w:rsid w:val="7AD4441D"/>
    <w:rsid w:val="7C21735D"/>
    <w:rsid w:val="7D4551F4"/>
    <w:rsid w:val="7DC73E5B"/>
    <w:rsid w:val="7E1F5A45"/>
    <w:rsid w:val="7E3A462D"/>
    <w:rsid w:val="7F72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61"/>
    <w:basedOn w:val="3"/>
    <w:autoRedefine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463</Words>
  <Characters>478</Characters>
  <Lines>0</Lines>
  <Paragraphs>0</Paragraphs>
  <TotalTime>0</TotalTime>
  <ScaleCrop>false</ScaleCrop>
  <LinksUpToDate>false</LinksUpToDate>
  <CharactersWithSpaces>653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2022-02-11T07:38:00Z</dcterms:created>
  <dc:creator>孙天豪</dc:creator>
  <cp:lastModifiedBy>账号已注销</cp:lastModifiedBy>
  <dcterms:modified xsi:type="dcterms:W3CDTF">2026-10-09T00:27:16Z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E04BD00FDCFE49E596FF7CF1617C74FE</vt:lpwstr>
  </property>
  <property fmtid="{D5CDD505-2E9C-101B-9397-08002B2CF9AE}" pid="4" name="KSOTemplateDocerSaveRecord">
    <vt:lpwstr>eyJoZGlkIjoiZjliN2M1NDI5ZGRmMDkzYjI1ZWNmYTdmZWM2NWFlMzgiLCJ1c2VySWQiOiIzNzM5MDEyNzkifQ==</vt:lpwstr>
  </property>
</Properties>
</file>